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57E5E7E0"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BE6" w:rsidRDefault="00546BE6" w:rsidP="00546BE6">
      <w:pPr>
        <w:rPr>
          <w:b/>
          <w:sz w:val="40"/>
          <w:szCs w:val="40"/>
        </w:rPr>
      </w:pPr>
      <w:r>
        <w:rPr>
          <w:noProof/>
        </w:rPr>
        <w:drawing>
          <wp:anchor distT="0" distB="0" distL="114300" distR="114300" simplePos="0" relativeHeight="251659264" behindDoc="0" locked="0" layoutInCell="1" allowOverlap="1">
            <wp:simplePos x="0" y="0"/>
            <wp:positionH relativeFrom="column">
              <wp:posOffset>4968875</wp:posOffset>
            </wp:positionH>
            <wp:positionV relativeFrom="paragraph">
              <wp:posOffset>-141605</wp:posOffset>
            </wp:positionV>
            <wp:extent cx="1503045" cy="1503045"/>
            <wp:effectExtent l="0" t="0" r="0" b="0"/>
            <wp:wrapNone/>
            <wp:docPr id="5" name="Picture 5" descr="Culture Night Logo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lture Night Logo Whi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3045" cy="1503045"/>
                    </a:xfrm>
                    <a:prstGeom prst="rect">
                      <a:avLst/>
                    </a:prstGeom>
                    <a:noFill/>
                  </pic:spPr>
                </pic:pic>
              </a:graphicData>
            </a:graphic>
            <wp14:sizeRelH relativeFrom="page">
              <wp14:pctWidth>0</wp14:pctWidth>
            </wp14:sizeRelH>
            <wp14:sizeRelV relativeFrom="page">
              <wp14:pctHeight>0</wp14:pctHeight>
            </wp14:sizeRelV>
          </wp:anchor>
        </w:drawing>
      </w:r>
      <w:r>
        <w:rPr>
          <w:b/>
          <w:sz w:val="40"/>
          <w:szCs w:val="40"/>
        </w:rPr>
        <w:t xml:space="preserve">Application Form </w:t>
      </w:r>
    </w:p>
    <w:p w:rsidR="00546BE6" w:rsidRDefault="00546BE6" w:rsidP="00085F8E">
      <w:pPr>
        <w:spacing w:before="120" w:after="120"/>
        <w:rPr>
          <w:b/>
          <w:color w:val="D00000"/>
          <w:sz w:val="44"/>
          <w:szCs w:val="44"/>
        </w:rPr>
      </w:pPr>
      <w:r>
        <w:rPr>
          <w:b/>
          <w:color w:val="D00000"/>
          <w:sz w:val="44"/>
          <w:szCs w:val="44"/>
        </w:rPr>
        <w:t>Tipperary Culture Night Programme</w:t>
      </w:r>
    </w:p>
    <w:p w:rsidR="00546BE6" w:rsidRDefault="00546BE6" w:rsidP="00085F8E">
      <w:pPr>
        <w:rPr>
          <w:b/>
          <w:color w:val="00863D"/>
          <w:sz w:val="32"/>
          <w:szCs w:val="32"/>
        </w:rPr>
      </w:pPr>
      <w:r w:rsidRPr="008F0481">
        <w:rPr>
          <w:b/>
          <w:color w:val="00863D"/>
          <w:sz w:val="32"/>
          <w:szCs w:val="32"/>
        </w:rPr>
        <w:t>23rd Sept 2022</w:t>
      </w:r>
    </w:p>
    <w:p w:rsidR="00546BE6" w:rsidRDefault="00546BE6" w:rsidP="00546BE6">
      <w:pPr>
        <w:ind w:left="720"/>
        <w:jc w:val="center"/>
        <w:rPr>
          <w:rFonts w:cs="Calibri"/>
          <w:b/>
          <w:u w:val="single"/>
        </w:rPr>
      </w:pPr>
      <w:r>
        <w:rPr>
          <w:rFonts w:cs="Calibri"/>
          <w:b/>
          <w:u w:val="single"/>
        </w:rPr>
        <w:t xml:space="preserve">**Only Events which are free and take place from </w:t>
      </w:r>
      <w:r w:rsidR="00371902">
        <w:rPr>
          <w:rFonts w:cs="Calibri"/>
          <w:b/>
          <w:u w:val="single"/>
        </w:rPr>
        <w:t>6</w:t>
      </w:r>
      <w:r>
        <w:rPr>
          <w:rFonts w:cs="Calibri"/>
          <w:b/>
          <w:u w:val="single"/>
        </w:rPr>
        <w:t>pm till late are eligible**</w:t>
      </w:r>
    </w:p>
    <w:tbl>
      <w:tblPr>
        <w:tblW w:w="9351" w:type="dxa"/>
        <w:tblBorders>
          <w:top w:val="single" w:sz="4" w:space="0" w:color="588824"/>
          <w:left w:val="single" w:sz="4" w:space="0" w:color="588824"/>
          <w:bottom w:val="single" w:sz="4" w:space="0" w:color="588824"/>
          <w:right w:val="single" w:sz="4" w:space="0" w:color="588824"/>
          <w:insideH w:val="single" w:sz="4" w:space="0" w:color="588824"/>
          <w:insideV w:val="single" w:sz="4" w:space="0" w:color="588824"/>
        </w:tblBorders>
        <w:tblLook w:val="04A0" w:firstRow="1" w:lastRow="0" w:firstColumn="1" w:lastColumn="0" w:noHBand="0" w:noVBand="1"/>
      </w:tblPr>
      <w:tblGrid>
        <w:gridCol w:w="4445"/>
        <w:gridCol w:w="115"/>
        <w:gridCol w:w="4791"/>
      </w:tblGrid>
      <w:tr w:rsidR="00546BE6" w:rsidTr="00846EF4">
        <w:tc>
          <w:tcPr>
            <w:tcW w:w="9351" w:type="dxa"/>
            <w:gridSpan w:val="3"/>
            <w:tcBorders>
              <w:top w:val="single" w:sz="4" w:space="0" w:color="588824"/>
              <w:left w:val="single" w:sz="4" w:space="0" w:color="588824"/>
              <w:bottom w:val="single" w:sz="4" w:space="0" w:color="588824"/>
              <w:right w:val="single" w:sz="4" w:space="0" w:color="588824"/>
            </w:tcBorders>
            <w:shd w:val="clear" w:color="auto" w:fill="B8E08C"/>
            <w:hideMark/>
          </w:tcPr>
          <w:p w:rsidR="00546BE6" w:rsidRDefault="00546BE6">
            <w:pPr>
              <w:spacing w:before="60" w:after="60"/>
              <w:jc w:val="center"/>
              <w:rPr>
                <w:b/>
                <w:sz w:val="28"/>
                <w:szCs w:val="28"/>
              </w:rPr>
            </w:pPr>
            <w:r>
              <w:rPr>
                <w:b/>
                <w:sz w:val="28"/>
                <w:szCs w:val="28"/>
              </w:rPr>
              <w:t xml:space="preserve">Part A:   Details for the Culture Night </w:t>
            </w:r>
            <w:r w:rsidR="00371902">
              <w:rPr>
                <w:b/>
                <w:sz w:val="28"/>
                <w:szCs w:val="28"/>
              </w:rPr>
              <w:t>Web</w:t>
            </w:r>
            <w:r w:rsidR="004427B2">
              <w:rPr>
                <w:b/>
                <w:sz w:val="28"/>
                <w:szCs w:val="28"/>
              </w:rPr>
              <w:t>si</w:t>
            </w:r>
            <w:r w:rsidR="00371902">
              <w:rPr>
                <w:b/>
                <w:sz w:val="28"/>
                <w:szCs w:val="28"/>
              </w:rPr>
              <w:t>te</w:t>
            </w:r>
          </w:p>
        </w:tc>
      </w:tr>
      <w:tr w:rsidR="00546BE6" w:rsidTr="00846EF4">
        <w:tc>
          <w:tcPr>
            <w:tcW w:w="4560" w:type="dxa"/>
            <w:gridSpan w:val="2"/>
            <w:tcBorders>
              <w:top w:val="single" w:sz="4" w:space="0" w:color="588824"/>
              <w:left w:val="single" w:sz="4" w:space="0" w:color="588824"/>
              <w:bottom w:val="single" w:sz="4" w:space="0" w:color="588824"/>
              <w:right w:val="single" w:sz="4" w:space="0" w:color="588824"/>
            </w:tcBorders>
            <w:hideMark/>
          </w:tcPr>
          <w:p w:rsidR="00546BE6" w:rsidRDefault="00546BE6">
            <w:pPr>
              <w:spacing w:before="60" w:after="60" w:line="240" w:lineRule="auto"/>
              <w:rPr>
                <w:b/>
                <w:sz w:val="23"/>
                <w:szCs w:val="23"/>
              </w:rPr>
            </w:pPr>
            <w:r>
              <w:rPr>
                <w:sz w:val="23"/>
                <w:szCs w:val="23"/>
              </w:rPr>
              <w:t>Name of Event:</w:t>
            </w:r>
          </w:p>
        </w:tc>
        <w:tc>
          <w:tcPr>
            <w:tcW w:w="4791" w:type="dxa"/>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sz w:val="23"/>
                <w:szCs w:val="23"/>
              </w:rPr>
            </w:pPr>
            <w:r>
              <w:rPr>
                <w:sz w:val="23"/>
                <w:szCs w:val="23"/>
              </w:rPr>
              <w:t xml:space="preserve">Please type in this column </w:t>
            </w:r>
          </w:p>
          <w:p w:rsidR="00546BE6" w:rsidRDefault="00546BE6">
            <w:pPr>
              <w:spacing w:before="60" w:after="60" w:line="240" w:lineRule="auto"/>
              <w:rPr>
                <w:sz w:val="23"/>
                <w:szCs w:val="23"/>
              </w:rPr>
            </w:pPr>
          </w:p>
        </w:tc>
      </w:tr>
      <w:tr w:rsidR="00901C09" w:rsidTr="00846EF4">
        <w:trPr>
          <w:trHeight w:val="2024"/>
        </w:trPr>
        <w:tc>
          <w:tcPr>
            <w:tcW w:w="4560" w:type="dxa"/>
            <w:gridSpan w:val="2"/>
            <w:tcBorders>
              <w:top w:val="single" w:sz="4" w:space="0" w:color="588824"/>
              <w:left w:val="single" w:sz="4" w:space="0" w:color="588824"/>
              <w:bottom w:val="single" w:sz="4" w:space="0" w:color="588824"/>
              <w:right w:val="single" w:sz="4" w:space="0" w:color="588824"/>
            </w:tcBorders>
          </w:tcPr>
          <w:p w:rsidR="00901C09" w:rsidRPr="00371902" w:rsidRDefault="00901C09">
            <w:pPr>
              <w:spacing w:before="60" w:after="60" w:line="240" w:lineRule="auto"/>
              <w:rPr>
                <w:sz w:val="23"/>
                <w:szCs w:val="23"/>
              </w:rPr>
            </w:pPr>
            <w:r w:rsidRPr="00371902">
              <w:rPr>
                <w:sz w:val="23"/>
                <w:szCs w:val="23"/>
              </w:rPr>
              <w:t>Is your event a physical event with audiences attending in person, online or a hybrid event?</w:t>
            </w:r>
          </w:p>
        </w:tc>
        <w:tc>
          <w:tcPr>
            <w:tcW w:w="4791" w:type="dxa"/>
            <w:tcBorders>
              <w:top w:val="single" w:sz="4" w:space="0" w:color="588824"/>
              <w:left w:val="single" w:sz="4" w:space="0" w:color="588824"/>
              <w:bottom w:val="single" w:sz="4" w:space="0" w:color="588824"/>
              <w:right w:val="single" w:sz="4" w:space="0" w:color="588824"/>
            </w:tcBorders>
          </w:tcPr>
          <w:p w:rsidR="00901C09" w:rsidRPr="00371902" w:rsidRDefault="00A722FB">
            <w:pPr>
              <w:spacing w:before="60" w:after="60" w:line="240" w:lineRule="auto"/>
              <w:rPr>
                <w:sz w:val="23"/>
                <w:szCs w:val="23"/>
              </w:rPr>
            </w:pPr>
            <w:sdt>
              <w:sdtPr>
                <w:rPr>
                  <w:sz w:val="23"/>
                  <w:szCs w:val="23"/>
                </w:rPr>
                <w:id w:val="-2020066165"/>
                <w14:checkbox>
                  <w14:checked w14:val="0"/>
                  <w14:checkedState w14:val="2612" w14:font="MS Gothic"/>
                  <w14:uncheckedState w14:val="2610" w14:font="MS Gothic"/>
                </w14:checkbox>
              </w:sdtPr>
              <w:sdtEndPr/>
              <w:sdtContent>
                <w:r w:rsidR="00901C09" w:rsidRPr="00371902">
                  <w:rPr>
                    <w:rFonts w:ascii="MS Gothic" w:eastAsia="MS Gothic" w:hAnsi="MS Gothic" w:hint="eastAsia"/>
                    <w:sz w:val="23"/>
                    <w:szCs w:val="23"/>
                  </w:rPr>
                  <w:t>☐</w:t>
                </w:r>
              </w:sdtContent>
            </w:sdt>
            <w:r w:rsidR="00901C09" w:rsidRPr="00371902">
              <w:rPr>
                <w:sz w:val="23"/>
                <w:szCs w:val="23"/>
              </w:rPr>
              <w:t>In-person Event(s)</w:t>
            </w:r>
          </w:p>
          <w:p w:rsidR="00901C09" w:rsidRPr="00371902" w:rsidRDefault="00901C09">
            <w:pPr>
              <w:spacing w:before="60" w:after="60" w:line="240" w:lineRule="auto"/>
              <w:rPr>
                <w:sz w:val="23"/>
                <w:szCs w:val="23"/>
              </w:rPr>
            </w:pPr>
          </w:p>
          <w:p w:rsidR="00901C09" w:rsidRPr="00371902" w:rsidRDefault="00A722FB">
            <w:pPr>
              <w:spacing w:before="60" w:after="60" w:line="240" w:lineRule="auto"/>
              <w:rPr>
                <w:sz w:val="23"/>
                <w:szCs w:val="23"/>
              </w:rPr>
            </w:pPr>
            <w:sdt>
              <w:sdtPr>
                <w:rPr>
                  <w:sz w:val="23"/>
                  <w:szCs w:val="23"/>
                </w:rPr>
                <w:id w:val="1596140567"/>
                <w14:checkbox>
                  <w14:checked w14:val="0"/>
                  <w14:checkedState w14:val="2612" w14:font="MS Gothic"/>
                  <w14:uncheckedState w14:val="2610" w14:font="MS Gothic"/>
                </w14:checkbox>
              </w:sdtPr>
              <w:sdtEndPr/>
              <w:sdtContent>
                <w:r w:rsidR="00901C09" w:rsidRPr="00371902">
                  <w:rPr>
                    <w:rFonts w:ascii="MS Gothic" w:eastAsia="MS Gothic" w:hAnsi="MS Gothic" w:hint="eastAsia"/>
                    <w:sz w:val="23"/>
                    <w:szCs w:val="23"/>
                  </w:rPr>
                  <w:t>☐</w:t>
                </w:r>
              </w:sdtContent>
            </w:sdt>
            <w:r w:rsidR="00901C09" w:rsidRPr="00371902">
              <w:rPr>
                <w:sz w:val="23"/>
                <w:szCs w:val="23"/>
              </w:rPr>
              <w:t xml:space="preserve"> Online Events(s)</w:t>
            </w:r>
          </w:p>
          <w:p w:rsidR="00901C09" w:rsidRPr="00371902" w:rsidRDefault="00901C09">
            <w:pPr>
              <w:spacing w:before="60" w:after="60" w:line="240" w:lineRule="auto"/>
              <w:rPr>
                <w:sz w:val="23"/>
                <w:szCs w:val="23"/>
              </w:rPr>
            </w:pPr>
          </w:p>
          <w:p w:rsidR="00901C09" w:rsidRPr="00371902" w:rsidRDefault="00A722FB">
            <w:pPr>
              <w:spacing w:before="60" w:after="60" w:line="240" w:lineRule="auto"/>
              <w:rPr>
                <w:sz w:val="23"/>
                <w:szCs w:val="23"/>
              </w:rPr>
            </w:pPr>
            <w:sdt>
              <w:sdtPr>
                <w:rPr>
                  <w:sz w:val="23"/>
                  <w:szCs w:val="23"/>
                </w:rPr>
                <w:id w:val="-1185591553"/>
                <w14:checkbox>
                  <w14:checked w14:val="0"/>
                  <w14:checkedState w14:val="2612" w14:font="MS Gothic"/>
                  <w14:uncheckedState w14:val="2610" w14:font="MS Gothic"/>
                </w14:checkbox>
              </w:sdtPr>
              <w:sdtEndPr/>
              <w:sdtContent>
                <w:r w:rsidR="00901C09" w:rsidRPr="00371902">
                  <w:rPr>
                    <w:rFonts w:ascii="MS Gothic" w:eastAsia="MS Gothic" w:hAnsi="MS Gothic" w:hint="eastAsia"/>
                    <w:sz w:val="23"/>
                    <w:szCs w:val="23"/>
                  </w:rPr>
                  <w:t>☐</w:t>
                </w:r>
              </w:sdtContent>
            </w:sdt>
            <w:r w:rsidR="00901C09" w:rsidRPr="00371902">
              <w:rPr>
                <w:sz w:val="23"/>
                <w:szCs w:val="23"/>
              </w:rPr>
              <w:t xml:space="preserve"> Hybrid Event(s)</w:t>
            </w:r>
          </w:p>
        </w:tc>
      </w:tr>
      <w:tr w:rsidR="00901C09" w:rsidTr="00846EF4">
        <w:trPr>
          <w:trHeight w:val="2024"/>
        </w:trPr>
        <w:tc>
          <w:tcPr>
            <w:tcW w:w="4560" w:type="dxa"/>
            <w:gridSpan w:val="2"/>
            <w:tcBorders>
              <w:top w:val="single" w:sz="4" w:space="0" w:color="588824"/>
              <w:left w:val="single" w:sz="4" w:space="0" w:color="588824"/>
              <w:bottom w:val="single" w:sz="4" w:space="0" w:color="588824"/>
              <w:right w:val="single" w:sz="4" w:space="0" w:color="588824"/>
            </w:tcBorders>
          </w:tcPr>
          <w:p w:rsidR="00901C09" w:rsidRDefault="00901C09" w:rsidP="00901C09">
            <w:pPr>
              <w:spacing w:before="60" w:after="60" w:line="240" w:lineRule="auto"/>
              <w:rPr>
                <w:sz w:val="23"/>
                <w:szCs w:val="23"/>
              </w:rPr>
            </w:pPr>
            <w:r>
              <w:rPr>
                <w:sz w:val="23"/>
                <w:szCs w:val="23"/>
              </w:rPr>
              <w:t>Short Description of Event (40 words)</w:t>
            </w:r>
          </w:p>
          <w:p w:rsidR="00901C09" w:rsidRDefault="00901C09" w:rsidP="00901C09">
            <w:pPr>
              <w:spacing w:before="60" w:after="60" w:line="240" w:lineRule="auto"/>
              <w:rPr>
                <w:sz w:val="23"/>
                <w:szCs w:val="23"/>
                <w:highlight w:val="yellow"/>
              </w:rPr>
            </w:pPr>
          </w:p>
          <w:p w:rsidR="00901C09" w:rsidRPr="00901C09" w:rsidRDefault="00901C09" w:rsidP="00901C09">
            <w:pPr>
              <w:spacing w:before="60" w:after="60" w:line="240" w:lineRule="auto"/>
              <w:rPr>
                <w:sz w:val="23"/>
                <w:szCs w:val="23"/>
                <w:highlight w:val="yellow"/>
              </w:rPr>
            </w:pPr>
            <w:r w:rsidRPr="00901C09">
              <w:rPr>
                <w:sz w:val="23"/>
                <w:szCs w:val="23"/>
              </w:rPr>
              <w:t>If you are planning more than one event you can include these details as extra information</w:t>
            </w:r>
          </w:p>
        </w:tc>
        <w:tc>
          <w:tcPr>
            <w:tcW w:w="4791" w:type="dxa"/>
            <w:tcBorders>
              <w:top w:val="single" w:sz="4" w:space="0" w:color="588824"/>
              <w:left w:val="single" w:sz="4" w:space="0" w:color="588824"/>
              <w:bottom w:val="single" w:sz="4" w:space="0" w:color="588824"/>
              <w:right w:val="single" w:sz="4" w:space="0" w:color="588824"/>
            </w:tcBorders>
          </w:tcPr>
          <w:p w:rsidR="00901C09" w:rsidRPr="00901C09" w:rsidRDefault="00901C09">
            <w:pPr>
              <w:spacing w:before="60" w:after="60" w:line="240" w:lineRule="auto"/>
              <w:rPr>
                <w:sz w:val="23"/>
                <w:szCs w:val="23"/>
                <w:highlight w:val="yellow"/>
              </w:rPr>
            </w:pPr>
          </w:p>
        </w:tc>
      </w:tr>
      <w:tr w:rsidR="00546BE6" w:rsidTr="00846EF4">
        <w:tc>
          <w:tcPr>
            <w:tcW w:w="4560" w:type="dxa"/>
            <w:gridSpan w:val="2"/>
            <w:tcBorders>
              <w:top w:val="single" w:sz="4" w:space="0" w:color="588824"/>
              <w:left w:val="single" w:sz="4" w:space="0" w:color="588824"/>
              <w:bottom w:val="single" w:sz="4" w:space="0" w:color="588824"/>
              <w:right w:val="single" w:sz="4" w:space="0" w:color="588824"/>
            </w:tcBorders>
            <w:hideMark/>
          </w:tcPr>
          <w:p w:rsidR="00546BE6" w:rsidRDefault="00546BE6">
            <w:pPr>
              <w:spacing w:before="60" w:after="60" w:line="240" w:lineRule="auto"/>
              <w:rPr>
                <w:sz w:val="23"/>
                <w:szCs w:val="23"/>
              </w:rPr>
            </w:pPr>
            <w:r>
              <w:rPr>
                <w:sz w:val="23"/>
                <w:szCs w:val="23"/>
              </w:rPr>
              <w:t xml:space="preserve">Time (For example 8pm – 11pm) </w:t>
            </w:r>
          </w:p>
        </w:tc>
        <w:tc>
          <w:tcPr>
            <w:tcW w:w="4791" w:type="dxa"/>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sz w:val="23"/>
                <w:szCs w:val="23"/>
              </w:rPr>
            </w:pPr>
          </w:p>
        </w:tc>
      </w:tr>
      <w:tr w:rsidR="00546BE6" w:rsidTr="00846EF4">
        <w:tc>
          <w:tcPr>
            <w:tcW w:w="4560" w:type="dxa"/>
            <w:gridSpan w:val="2"/>
            <w:tcBorders>
              <w:top w:val="single" w:sz="4" w:space="0" w:color="588824"/>
              <w:left w:val="single" w:sz="4" w:space="0" w:color="588824"/>
              <w:bottom w:val="single" w:sz="4" w:space="0" w:color="588824"/>
              <w:right w:val="single" w:sz="4" w:space="0" w:color="588824"/>
            </w:tcBorders>
            <w:hideMark/>
          </w:tcPr>
          <w:p w:rsidR="00546BE6" w:rsidRDefault="00901C09">
            <w:pPr>
              <w:spacing w:before="60" w:after="60" w:line="240" w:lineRule="auto"/>
              <w:rPr>
                <w:sz w:val="23"/>
                <w:szCs w:val="23"/>
              </w:rPr>
            </w:pPr>
            <w:r>
              <w:rPr>
                <w:sz w:val="23"/>
                <w:szCs w:val="23"/>
              </w:rPr>
              <w:t>Location or address of event</w:t>
            </w:r>
          </w:p>
        </w:tc>
        <w:tc>
          <w:tcPr>
            <w:tcW w:w="4791" w:type="dxa"/>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sz w:val="23"/>
                <w:szCs w:val="23"/>
              </w:rPr>
            </w:pPr>
          </w:p>
        </w:tc>
      </w:tr>
      <w:tr w:rsidR="00546BE6" w:rsidTr="00846EF4">
        <w:tc>
          <w:tcPr>
            <w:tcW w:w="4560" w:type="dxa"/>
            <w:gridSpan w:val="2"/>
            <w:tcBorders>
              <w:top w:val="single" w:sz="4" w:space="0" w:color="588824"/>
              <w:left w:val="single" w:sz="4" w:space="0" w:color="588824"/>
              <w:bottom w:val="single" w:sz="4" w:space="0" w:color="588824"/>
              <w:right w:val="single" w:sz="4" w:space="0" w:color="588824"/>
            </w:tcBorders>
            <w:hideMark/>
          </w:tcPr>
          <w:p w:rsidR="00546BE6" w:rsidRDefault="00546BE6">
            <w:pPr>
              <w:spacing w:before="60" w:after="60" w:line="240" w:lineRule="auto"/>
              <w:rPr>
                <w:sz w:val="23"/>
                <w:szCs w:val="23"/>
              </w:rPr>
            </w:pPr>
            <w:r>
              <w:rPr>
                <w:sz w:val="23"/>
                <w:szCs w:val="23"/>
              </w:rPr>
              <w:t xml:space="preserve">Is there disability / wheelchair access? </w:t>
            </w:r>
          </w:p>
        </w:tc>
        <w:tc>
          <w:tcPr>
            <w:tcW w:w="4791" w:type="dxa"/>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sz w:val="23"/>
                <w:szCs w:val="23"/>
              </w:rPr>
            </w:pPr>
          </w:p>
        </w:tc>
      </w:tr>
      <w:tr w:rsidR="00546BE6" w:rsidTr="00846EF4">
        <w:tc>
          <w:tcPr>
            <w:tcW w:w="4560" w:type="dxa"/>
            <w:gridSpan w:val="2"/>
            <w:tcBorders>
              <w:top w:val="single" w:sz="4" w:space="0" w:color="588824"/>
              <w:left w:val="single" w:sz="4" w:space="0" w:color="588824"/>
              <w:bottom w:val="single" w:sz="4" w:space="0" w:color="588824"/>
              <w:right w:val="single" w:sz="4" w:space="0" w:color="588824"/>
            </w:tcBorders>
            <w:hideMark/>
          </w:tcPr>
          <w:p w:rsidR="00546BE6" w:rsidRDefault="00546BE6">
            <w:pPr>
              <w:spacing w:before="60" w:after="60" w:line="240" w:lineRule="auto"/>
              <w:rPr>
                <w:sz w:val="23"/>
                <w:szCs w:val="23"/>
              </w:rPr>
            </w:pPr>
            <w:r>
              <w:rPr>
                <w:sz w:val="23"/>
                <w:szCs w:val="23"/>
              </w:rPr>
              <w:t>Is the event suitable for children?</w:t>
            </w:r>
          </w:p>
        </w:tc>
        <w:tc>
          <w:tcPr>
            <w:tcW w:w="4791" w:type="dxa"/>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sz w:val="23"/>
                <w:szCs w:val="23"/>
              </w:rPr>
            </w:pPr>
          </w:p>
        </w:tc>
      </w:tr>
      <w:tr w:rsidR="00546BE6" w:rsidTr="00846EF4">
        <w:tc>
          <w:tcPr>
            <w:tcW w:w="4560" w:type="dxa"/>
            <w:gridSpan w:val="2"/>
            <w:tcBorders>
              <w:top w:val="single" w:sz="4" w:space="0" w:color="588824"/>
              <w:left w:val="single" w:sz="4" w:space="0" w:color="588824"/>
              <w:bottom w:val="single" w:sz="4" w:space="0" w:color="588824"/>
              <w:right w:val="single" w:sz="4" w:space="0" w:color="588824"/>
            </w:tcBorders>
            <w:hideMark/>
          </w:tcPr>
          <w:p w:rsidR="00546BE6" w:rsidRDefault="00546BE6">
            <w:pPr>
              <w:spacing w:before="60" w:after="60" w:line="240" w:lineRule="auto"/>
              <w:rPr>
                <w:sz w:val="23"/>
                <w:szCs w:val="23"/>
              </w:rPr>
            </w:pPr>
            <w:r>
              <w:rPr>
                <w:sz w:val="23"/>
                <w:szCs w:val="23"/>
              </w:rPr>
              <w:t>Will refreshments</w:t>
            </w:r>
            <w:r w:rsidR="00371902">
              <w:rPr>
                <w:sz w:val="23"/>
                <w:szCs w:val="23"/>
              </w:rPr>
              <w:t xml:space="preserve"> be</w:t>
            </w:r>
            <w:r>
              <w:rPr>
                <w:sz w:val="23"/>
                <w:szCs w:val="23"/>
              </w:rPr>
              <w:t xml:space="preserve"> served?</w:t>
            </w:r>
          </w:p>
        </w:tc>
        <w:tc>
          <w:tcPr>
            <w:tcW w:w="4791" w:type="dxa"/>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sz w:val="23"/>
                <w:szCs w:val="23"/>
              </w:rPr>
            </w:pPr>
          </w:p>
        </w:tc>
      </w:tr>
      <w:tr w:rsidR="00546BE6" w:rsidTr="00846EF4">
        <w:tc>
          <w:tcPr>
            <w:tcW w:w="4560" w:type="dxa"/>
            <w:gridSpan w:val="2"/>
            <w:tcBorders>
              <w:top w:val="single" w:sz="4" w:space="0" w:color="588824"/>
              <w:left w:val="single" w:sz="4" w:space="0" w:color="588824"/>
              <w:bottom w:val="single" w:sz="4" w:space="0" w:color="588824"/>
              <w:right w:val="single" w:sz="4" w:space="0" w:color="588824"/>
            </w:tcBorders>
            <w:hideMark/>
          </w:tcPr>
          <w:p w:rsidR="00546BE6" w:rsidRDefault="00546BE6">
            <w:pPr>
              <w:spacing w:before="60" w:after="60" w:line="240" w:lineRule="auto"/>
              <w:rPr>
                <w:sz w:val="23"/>
                <w:szCs w:val="23"/>
              </w:rPr>
            </w:pPr>
            <w:r>
              <w:rPr>
                <w:sz w:val="23"/>
                <w:szCs w:val="23"/>
              </w:rPr>
              <w:t xml:space="preserve">Name of </w:t>
            </w:r>
            <w:r w:rsidR="00371902">
              <w:rPr>
                <w:sz w:val="23"/>
                <w:szCs w:val="23"/>
              </w:rPr>
              <w:t xml:space="preserve">Organiser </w:t>
            </w:r>
            <w:r>
              <w:rPr>
                <w:sz w:val="23"/>
                <w:szCs w:val="23"/>
              </w:rPr>
              <w:t>/ Organisation</w:t>
            </w:r>
          </w:p>
        </w:tc>
        <w:tc>
          <w:tcPr>
            <w:tcW w:w="4791" w:type="dxa"/>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sz w:val="23"/>
                <w:szCs w:val="23"/>
              </w:rPr>
            </w:pPr>
          </w:p>
        </w:tc>
      </w:tr>
      <w:tr w:rsidR="00546BE6" w:rsidTr="00846EF4">
        <w:tc>
          <w:tcPr>
            <w:tcW w:w="4560" w:type="dxa"/>
            <w:gridSpan w:val="2"/>
            <w:tcBorders>
              <w:top w:val="single" w:sz="4" w:space="0" w:color="588824"/>
              <w:left w:val="single" w:sz="4" w:space="0" w:color="588824"/>
              <w:bottom w:val="single" w:sz="4" w:space="0" w:color="588824"/>
              <w:right w:val="single" w:sz="4" w:space="0" w:color="588824"/>
            </w:tcBorders>
            <w:hideMark/>
          </w:tcPr>
          <w:p w:rsidR="00546BE6" w:rsidRDefault="00546BE6">
            <w:pPr>
              <w:spacing w:before="60" w:after="60" w:line="240" w:lineRule="auto"/>
              <w:rPr>
                <w:sz w:val="23"/>
                <w:szCs w:val="23"/>
              </w:rPr>
            </w:pPr>
            <w:r>
              <w:rPr>
                <w:sz w:val="23"/>
                <w:szCs w:val="23"/>
              </w:rPr>
              <w:t>Public Telephone number</w:t>
            </w:r>
          </w:p>
        </w:tc>
        <w:tc>
          <w:tcPr>
            <w:tcW w:w="4791" w:type="dxa"/>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sz w:val="23"/>
                <w:szCs w:val="23"/>
              </w:rPr>
            </w:pPr>
          </w:p>
        </w:tc>
      </w:tr>
      <w:tr w:rsidR="00546BE6" w:rsidTr="00846EF4">
        <w:tc>
          <w:tcPr>
            <w:tcW w:w="4560" w:type="dxa"/>
            <w:gridSpan w:val="2"/>
            <w:tcBorders>
              <w:top w:val="single" w:sz="4" w:space="0" w:color="588824"/>
              <w:left w:val="single" w:sz="4" w:space="0" w:color="588824"/>
              <w:bottom w:val="single" w:sz="4" w:space="0" w:color="588824"/>
              <w:right w:val="single" w:sz="4" w:space="0" w:color="588824"/>
            </w:tcBorders>
            <w:hideMark/>
          </w:tcPr>
          <w:p w:rsidR="00546BE6" w:rsidRDefault="00546BE6">
            <w:pPr>
              <w:spacing w:before="60" w:after="60" w:line="240" w:lineRule="auto"/>
              <w:rPr>
                <w:sz w:val="23"/>
                <w:szCs w:val="23"/>
              </w:rPr>
            </w:pPr>
            <w:r>
              <w:rPr>
                <w:noProof/>
                <w:sz w:val="23"/>
                <w:szCs w:val="23"/>
                <w:lang w:eastAsia="en-IE"/>
              </w:rPr>
              <w:t>Website</w:t>
            </w:r>
            <w:r>
              <w:rPr>
                <w:sz w:val="23"/>
                <w:szCs w:val="23"/>
              </w:rPr>
              <w:t>/Facebook/Twitter/Instagram</w:t>
            </w:r>
          </w:p>
        </w:tc>
        <w:tc>
          <w:tcPr>
            <w:tcW w:w="4791" w:type="dxa"/>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sz w:val="23"/>
                <w:szCs w:val="23"/>
              </w:rPr>
            </w:pPr>
          </w:p>
        </w:tc>
      </w:tr>
      <w:tr w:rsidR="00546BE6" w:rsidTr="00846EF4">
        <w:tc>
          <w:tcPr>
            <w:tcW w:w="4560" w:type="dxa"/>
            <w:gridSpan w:val="2"/>
            <w:tcBorders>
              <w:top w:val="single" w:sz="4" w:space="0" w:color="588824"/>
              <w:left w:val="single" w:sz="4" w:space="0" w:color="588824"/>
              <w:bottom w:val="single" w:sz="4" w:space="0" w:color="588824"/>
              <w:right w:val="single" w:sz="4" w:space="0" w:color="588824"/>
            </w:tcBorders>
            <w:hideMark/>
          </w:tcPr>
          <w:p w:rsidR="00546BE6" w:rsidRDefault="00546BE6">
            <w:pPr>
              <w:spacing w:before="60" w:after="60" w:line="240" w:lineRule="auto"/>
              <w:rPr>
                <w:sz w:val="23"/>
                <w:szCs w:val="23"/>
              </w:rPr>
            </w:pPr>
            <w:r>
              <w:rPr>
                <w:sz w:val="23"/>
                <w:szCs w:val="23"/>
              </w:rPr>
              <w:t xml:space="preserve">Is this an Irish Language Event? </w:t>
            </w:r>
          </w:p>
        </w:tc>
        <w:tc>
          <w:tcPr>
            <w:tcW w:w="4791" w:type="dxa"/>
            <w:tcBorders>
              <w:top w:val="single" w:sz="4" w:space="0" w:color="588824"/>
              <w:left w:val="single" w:sz="4" w:space="0" w:color="588824"/>
              <w:bottom w:val="single" w:sz="4" w:space="0" w:color="588824"/>
              <w:right w:val="single" w:sz="4" w:space="0" w:color="588824"/>
            </w:tcBorders>
            <w:hideMark/>
          </w:tcPr>
          <w:p w:rsidR="00546BE6" w:rsidRDefault="00546BE6">
            <w:pPr>
              <w:spacing w:after="60" w:line="240" w:lineRule="auto"/>
              <w:rPr>
                <w:sz w:val="23"/>
                <w:szCs w:val="23"/>
              </w:rPr>
            </w:pPr>
            <w:r>
              <w:rPr>
                <w:noProof/>
              </w:rPr>
              <mc:AlternateContent>
                <mc:Choice Requires="wps">
                  <w:drawing>
                    <wp:anchor distT="0" distB="0" distL="114300" distR="114300" simplePos="0" relativeHeight="251661312" behindDoc="0" locked="0" layoutInCell="1" allowOverlap="1">
                      <wp:simplePos x="0" y="0"/>
                      <wp:positionH relativeFrom="column">
                        <wp:posOffset>265430</wp:posOffset>
                      </wp:positionH>
                      <wp:positionV relativeFrom="paragraph">
                        <wp:posOffset>59690</wp:posOffset>
                      </wp:positionV>
                      <wp:extent cx="381000" cy="147955"/>
                      <wp:effectExtent l="8255" t="12065" r="1079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F2287" id="Rectangle 4" o:spid="_x0000_s1026" style="position:absolute;margin-left:20.9pt;margin-top:4.7pt;width:30pt;height:1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1875155</wp:posOffset>
                      </wp:positionH>
                      <wp:positionV relativeFrom="paragraph">
                        <wp:posOffset>59690</wp:posOffset>
                      </wp:positionV>
                      <wp:extent cx="381000" cy="147955"/>
                      <wp:effectExtent l="8255" t="12065" r="1079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54322" id="Rectangle 3" o:spid="_x0000_s1026" style="position:absolute;margin-left:147.65pt;margin-top:4.7pt;width:30pt;height:1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"/>
                  </w:pict>
                </mc:Fallback>
              </mc:AlternateContent>
            </w:r>
            <w:r>
              <w:rPr>
                <w:sz w:val="23"/>
                <w:szCs w:val="23"/>
              </w:rPr>
              <w:t>Yes                                           No</w:t>
            </w:r>
          </w:p>
        </w:tc>
      </w:tr>
      <w:tr w:rsidR="00546BE6" w:rsidTr="00846EF4">
        <w:tc>
          <w:tcPr>
            <w:tcW w:w="9351" w:type="dxa"/>
            <w:gridSpan w:val="3"/>
            <w:tcBorders>
              <w:top w:val="single" w:sz="4" w:space="0" w:color="588824"/>
              <w:left w:val="single" w:sz="4" w:space="0" w:color="588824"/>
              <w:bottom w:val="single" w:sz="4" w:space="0" w:color="588824"/>
              <w:right w:val="single" w:sz="4" w:space="0" w:color="588824"/>
            </w:tcBorders>
            <w:hideMark/>
          </w:tcPr>
          <w:p w:rsidR="00546BE6" w:rsidRDefault="00546BE6">
            <w:pPr>
              <w:tabs>
                <w:tab w:val="left" w:pos="1548"/>
              </w:tabs>
              <w:spacing w:before="60" w:after="60" w:line="240" w:lineRule="auto"/>
              <w:rPr>
                <w:b/>
                <w:sz w:val="23"/>
                <w:szCs w:val="23"/>
              </w:rPr>
            </w:pPr>
            <w:r>
              <w:rPr>
                <w:b/>
                <w:sz w:val="23"/>
                <w:szCs w:val="23"/>
              </w:rPr>
              <w:tab/>
            </w:r>
          </w:p>
        </w:tc>
      </w:tr>
      <w:tr w:rsidR="00546BE6" w:rsidTr="00846EF4">
        <w:tc>
          <w:tcPr>
            <w:tcW w:w="9351" w:type="dxa"/>
            <w:gridSpan w:val="3"/>
            <w:tcBorders>
              <w:top w:val="single" w:sz="4" w:space="0" w:color="588824"/>
              <w:left w:val="single" w:sz="4" w:space="0" w:color="588824"/>
              <w:bottom w:val="single" w:sz="4" w:space="0" w:color="588824"/>
              <w:right w:val="single" w:sz="4" w:space="0" w:color="588824"/>
            </w:tcBorders>
            <w:shd w:val="clear" w:color="auto" w:fill="B8E08C"/>
            <w:hideMark/>
          </w:tcPr>
          <w:p w:rsidR="00546BE6" w:rsidRDefault="00546BE6">
            <w:pPr>
              <w:spacing w:before="60" w:after="60" w:line="240" w:lineRule="auto"/>
              <w:jc w:val="center"/>
              <w:rPr>
                <w:b/>
                <w:sz w:val="23"/>
                <w:szCs w:val="23"/>
              </w:rPr>
            </w:pPr>
            <w:r>
              <w:rPr>
                <w:b/>
                <w:sz w:val="23"/>
                <w:szCs w:val="23"/>
              </w:rPr>
              <w:t>Part B:  Other Details (</w:t>
            </w:r>
            <w:r>
              <w:rPr>
                <w:b/>
                <w:sz w:val="23"/>
                <w:szCs w:val="23"/>
                <w:highlight w:val="yellow"/>
              </w:rPr>
              <w:t xml:space="preserve">these will not appear </w:t>
            </w:r>
            <w:r w:rsidR="00B22643">
              <w:rPr>
                <w:b/>
                <w:sz w:val="23"/>
                <w:szCs w:val="23"/>
                <w:highlight w:val="yellow"/>
              </w:rPr>
              <w:t>on the website</w:t>
            </w:r>
            <w:r>
              <w:rPr>
                <w:b/>
                <w:sz w:val="23"/>
                <w:szCs w:val="23"/>
              </w:rPr>
              <w:t>)</w:t>
            </w:r>
          </w:p>
        </w:tc>
      </w:tr>
      <w:tr w:rsidR="00546BE6" w:rsidTr="00846EF4">
        <w:tc>
          <w:tcPr>
            <w:tcW w:w="4560" w:type="dxa"/>
            <w:gridSpan w:val="2"/>
            <w:tcBorders>
              <w:top w:val="single" w:sz="4" w:space="0" w:color="588824"/>
              <w:left w:val="single" w:sz="4" w:space="0" w:color="588824"/>
              <w:bottom w:val="single" w:sz="4" w:space="0" w:color="588824"/>
              <w:right w:val="single" w:sz="4" w:space="0" w:color="588824"/>
            </w:tcBorders>
            <w:hideMark/>
          </w:tcPr>
          <w:p w:rsidR="00546BE6" w:rsidRDefault="00546BE6">
            <w:pPr>
              <w:spacing w:before="60" w:after="60" w:line="240" w:lineRule="auto"/>
              <w:rPr>
                <w:sz w:val="23"/>
                <w:szCs w:val="23"/>
              </w:rPr>
            </w:pPr>
            <w:r>
              <w:rPr>
                <w:sz w:val="23"/>
                <w:szCs w:val="23"/>
              </w:rPr>
              <w:t xml:space="preserve">Name of </w:t>
            </w:r>
            <w:r w:rsidR="00846EF4">
              <w:rPr>
                <w:sz w:val="23"/>
                <w:szCs w:val="23"/>
              </w:rPr>
              <w:t xml:space="preserve">Main </w:t>
            </w:r>
            <w:r>
              <w:rPr>
                <w:sz w:val="23"/>
                <w:szCs w:val="23"/>
              </w:rPr>
              <w:t>Contact Person</w:t>
            </w:r>
          </w:p>
        </w:tc>
        <w:tc>
          <w:tcPr>
            <w:tcW w:w="4791" w:type="dxa"/>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sz w:val="23"/>
                <w:szCs w:val="23"/>
              </w:rPr>
            </w:pPr>
          </w:p>
        </w:tc>
      </w:tr>
      <w:tr w:rsidR="00546BE6" w:rsidTr="00846EF4">
        <w:tc>
          <w:tcPr>
            <w:tcW w:w="4560" w:type="dxa"/>
            <w:gridSpan w:val="2"/>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sz w:val="23"/>
                <w:szCs w:val="23"/>
              </w:rPr>
            </w:pPr>
            <w:r>
              <w:rPr>
                <w:sz w:val="23"/>
                <w:szCs w:val="23"/>
              </w:rPr>
              <w:t>Postal</w:t>
            </w:r>
            <w:r w:rsidR="00846EF4">
              <w:rPr>
                <w:sz w:val="23"/>
                <w:szCs w:val="23"/>
              </w:rPr>
              <w:t xml:space="preserve"> or Email</w:t>
            </w:r>
            <w:r>
              <w:rPr>
                <w:sz w:val="23"/>
                <w:szCs w:val="23"/>
              </w:rPr>
              <w:t xml:space="preserve"> Address (for correspondence)</w:t>
            </w:r>
          </w:p>
          <w:p w:rsidR="00546BE6" w:rsidRDefault="00546BE6">
            <w:pPr>
              <w:spacing w:before="60" w:after="60" w:line="240" w:lineRule="auto"/>
              <w:rPr>
                <w:sz w:val="23"/>
                <w:szCs w:val="23"/>
              </w:rPr>
            </w:pPr>
          </w:p>
        </w:tc>
        <w:tc>
          <w:tcPr>
            <w:tcW w:w="4791" w:type="dxa"/>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sz w:val="23"/>
                <w:szCs w:val="23"/>
              </w:rPr>
            </w:pPr>
          </w:p>
        </w:tc>
      </w:tr>
      <w:tr w:rsidR="00546BE6" w:rsidTr="00846EF4">
        <w:tc>
          <w:tcPr>
            <w:tcW w:w="4560" w:type="dxa"/>
            <w:gridSpan w:val="2"/>
            <w:tcBorders>
              <w:top w:val="single" w:sz="4" w:space="0" w:color="588824"/>
              <w:left w:val="single" w:sz="4" w:space="0" w:color="588824"/>
              <w:bottom w:val="single" w:sz="4" w:space="0" w:color="588824"/>
              <w:right w:val="single" w:sz="4" w:space="0" w:color="588824"/>
            </w:tcBorders>
            <w:hideMark/>
          </w:tcPr>
          <w:p w:rsidR="00546BE6" w:rsidRDefault="00546BE6">
            <w:pPr>
              <w:spacing w:before="60" w:after="60" w:line="240" w:lineRule="auto"/>
              <w:rPr>
                <w:sz w:val="23"/>
                <w:szCs w:val="23"/>
              </w:rPr>
            </w:pPr>
            <w:r>
              <w:rPr>
                <w:sz w:val="23"/>
                <w:szCs w:val="23"/>
              </w:rPr>
              <w:lastRenderedPageBreak/>
              <w:t>Contact Mobile No.</w:t>
            </w:r>
          </w:p>
        </w:tc>
        <w:tc>
          <w:tcPr>
            <w:tcW w:w="4791" w:type="dxa"/>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sz w:val="23"/>
                <w:szCs w:val="23"/>
              </w:rPr>
            </w:pPr>
          </w:p>
        </w:tc>
      </w:tr>
      <w:tr w:rsidR="00546BE6" w:rsidTr="00846EF4">
        <w:tc>
          <w:tcPr>
            <w:tcW w:w="4560" w:type="dxa"/>
            <w:gridSpan w:val="2"/>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sz w:val="23"/>
                <w:szCs w:val="23"/>
              </w:rPr>
            </w:pPr>
            <w:r>
              <w:rPr>
                <w:sz w:val="23"/>
                <w:szCs w:val="23"/>
              </w:rPr>
              <w:t>How many people do you hope will attend the event and how will you keep count?</w:t>
            </w:r>
          </w:p>
          <w:p w:rsidR="00546BE6" w:rsidRDefault="00546BE6">
            <w:pPr>
              <w:spacing w:before="60" w:after="60" w:line="240" w:lineRule="auto"/>
              <w:rPr>
                <w:sz w:val="23"/>
                <w:szCs w:val="23"/>
              </w:rPr>
            </w:pPr>
          </w:p>
        </w:tc>
        <w:tc>
          <w:tcPr>
            <w:tcW w:w="4791" w:type="dxa"/>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sz w:val="23"/>
                <w:szCs w:val="23"/>
              </w:rPr>
            </w:pPr>
          </w:p>
        </w:tc>
      </w:tr>
      <w:tr w:rsidR="00546BE6" w:rsidTr="00846EF4">
        <w:trPr>
          <w:trHeight w:val="3228"/>
        </w:trPr>
        <w:tc>
          <w:tcPr>
            <w:tcW w:w="4560" w:type="dxa"/>
            <w:gridSpan w:val="2"/>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color w:val="000000"/>
                <w:sz w:val="23"/>
                <w:szCs w:val="23"/>
              </w:rPr>
            </w:pPr>
            <w:r>
              <w:rPr>
                <w:color w:val="000000"/>
                <w:sz w:val="23"/>
                <w:szCs w:val="23"/>
              </w:rPr>
              <w:t xml:space="preserve">Please give any other details about the event you feel </w:t>
            </w:r>
            <w:r w:rsidR="00A722FB">
              <w:rPr>
                <w:color w:val="000000"/>
                <w:sz w:val="23"/>
                <w:szCs w:val="23"/>
              </w:rPr>
              <w:t>are</w:t>
            </w:r>
            <w:r>
              <w:rPr>
                <w:color w:val="000000"/>
                <w:sz w:val="23"/>
                <w:szCs w:val="23"/>
              </w:rPr>
              <w:t xml:space="preserve"> relevant</w:t>
            </w:r>
            <w:r w:rsidR="00A722FB">
              <w:rPr>
                <w:color w:val="000000"/>
                <w:sz w:val="23"/>
                <w:szCs w:val="23"/>
              </w:rPr>
              <w:t>.</w:t>
            </w:r>
          </w:p>
          <w:p w:rsidR="00546BE6" w:rsidRDefault="00546BE6">
            <w:pPr>
              <w:spacing w:before="60" w:after="60" w:line="240" w:lineRule="auto"/>
              <w:rPr>
                <w:color w:val="A40000"/>
                <w:sz w:val="23"/>
                <w:szCs w:val="23"/>
              </w:rPr>
            </w:pPr>
          </w:p>
          <w:p w:rsidR="00546BE6" w:rsidRDefault="00546BE6">
            <w:pPr>
              <w:spacing w:before="60" w:after="60" w:line="240" w:lineRule="auto"/>
              <w:rPr>
                <w:color w:val="A40000"/>
                <w:sz w:val="23"/>
                <w:szCs w:val="23"/>
              </w:rPr>
            </w:pPr>
          </w:p>
          <w:p w:rsidR="00546BE6" w:rsidRDefault="00546BE6">
            <w:pPr>
              <w:spacing w:before="60" w:after="60" w:line="240" w:lineRule="auto"/>
              <w:rPr>
                <w:color w:val="A40000"/>
                <w:sz w:val="23"/>
                <w:szCs w:val="23"/>
              </w:rPr>
            </w:pPr>
          </w:p>
        </w:tc>
        <w:tc>
          <w:tcPr>
            <w:tcW w:w="4791" w:type="dxa"/>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sz w:val="23"/>
                <w:szCs w:val="23"/>
              </w:rPr>
            </w:pPr>
          </w:p>
          <w:p w:rsidR="00546BE6" w:rsidRDefault="00546BE6">
            <w:pPr>
              <w:spacing w:before="60" w:after="60" w:line="240" w:lineRule="auto"/>
              <w:rPr>
                <w:sz w:val="23"/>
                <w:szCs w:val="23"/>
              </w:rPr>
            </w:pPr>
          </w:p>
        </w:tc>
      </w:tr>
      <w:tr w:rsidR="00546BE6" w:rsidTr="00846EF4">
        <w:tc>
          <w:tcPr>
            <w:tcW w:w="9351" w:type="dxa"/>
            <w:gridSpan w:val="3"/>
            <w:tcBorders>
              <w:top w:val="single" w:sz="4" w:space="0" w:color="588824"/>
              <w:left w:val="single" w:sz="4" w:space="0" w:color="588824"/>
              <w:bottom w:val="single" w:sz="4" w:space="0" w:color="588824"/>
              <w:right w:val="single" w:sz="4" w:space="0" w:color="588824"/>
            </w:tcBorders>
            <w:shd w:val="clear" w:color="auto" w:fill="B8E08C"/>
            <w:hideMark/>
          </w:tcPr>
          <w:p w:rsidR="00546BE6" w:rsidRDefault="00546BE6">
            <w:pPr>
              <w:spacing w:before="60" w:after="60"/>
              <w:jc w:val="center"/>
              <w:rPr>
                <w:b/>
                <w:sz w:val="23"/>
                <w:szCs w:val="23"/>
              </w:rPr>
            </w:pPr>
            <w:r>
              <w:rPr>
                <w:color w:val="A40000"/>
                <w:sz w:val="23"/>
                <w:szCs w:val="23"/>
              </w:rPr>
              <w:br w:type="page"/>
            </w:r>
            <w:r w:rsidRPr="00D55D38">
              <w:rPr>
                <w:b/>
                <w:sz w:val="23"/>
                <w:szCs w:val="23"/>
              </w:rPr>
              <w:t>Part C:  Application for Funding of an Event</w:t>
            </w:r>
          </w:p>
        </w:tc>
      </w:tr>
      <w:tr w:rsidR="00546BE6" w:rsidTr="00846EF4">
        <w:tc>
          <w:tcPr>
            <w:tcW w:w="4445" w:type="dxa"/>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sz w:val="23"/>
                <w:szCs w:val="23"/>
              </w:rPr>
            </w:pPr>
            <w:r>
              <w:rPr>
                <w:sz w:val="23"/>
                <w:szCs w:val="23"/>
              </w:rPr>
              <w:t xml:space="preserve">Briefly describe the general activities and purpose of your group or organisation. </w:t>
            </w:r>
          </w:p>
          <w:p w:rsidR="00546BE6" w:rsidRDefault="00546BE6">
            <w:pPr>
              <w:spacing w:before="60" w:after="60" w:line="240" w:lineRule="auto"/>
              <w:rPr>
                <w:sz w:val="23"/>
                <w:szCs w:val="23"/>
              </w:rPr>
            </w:pPr>
          </w:p>
          <w:p w:rsidR="00546BE6" w:rsidRDefault="00546BE6">
            <w:pPr>
              <w:spacing w:before="60" w:after="60" w:line="240" w:lineRule="auto"/>
              <w:rPr>
                <w:sz w:val="23"/>
                <w:szCs w:val="23"/>
              </w:rPr>
            </w:pPr>
          </w:p>
        </w:tc>
        <w:tc>
          <w:tcPr>
            <w:tcW w:w="4906" w:type="dxa"/>
            <w:gridSpan w:val="2"/>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sz w:val="23"/>
                <w:szCs w:val="23"/>
              </w:rPr>
            </w:pPr>
          </w:p>
        </w:tc>
      </w:tr>
      <w:tr w:rsidR="00546BE6" w:rsidTr="00846EF4">
        <w:tc>
          <w:tcPr>
            <w:tcW w:w="4445" w:type="dxa"/>
            <w:tcBorders>
              <w:top w:val="single" w:sz="4" w:space="0" w:color="588824"/>
              <w:left w:val="single" w:sz="4" w:space="0" w:color="588824"/>
              <w:bottom w:val="single" w:sz="4" w:space="0" w:color="588824"/>
              <w:right w:val="single" w:sz="4" w:space="0" w:color="588824"/>
            </w:tcBorders>
            <w:hideMark/>
          </w:tcPr>
          <w:p w:rsidR="00546BE6" w:rsidRDefault="00546BE6">
            <w:pPr>
              <w:spacing w:before="60" w:after="60" w:line="240" w:lineRule="auto"/>
              <w:rPr>
                <w:sz w:val="23"/>
                <w:szCs w:val="23"/>
              </w:rPr>
            </w:pPr>
            <w:r>
              <w:rPr>
                <w:sz w:val="23"/>
                <w:szCs w:val="23"/>
              </w:rPr>
              <w:t>Does the group or organisation have a charity status/tax number? If so please give it.</w:t>
            </w:r>
          </w:p>
        </w:tc>
        <w:tc>
          <w:tcPr>
            <w:tcW w:w="4906" w:type="dxa"/>
            <w:gridSpan w:val="2"/>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sz w:val="23"/>
                <w:szCs w:val="23"/>
              </w:rPr>
            </w:pPr>
          </w:p>
        </w:tc>
      </w:tr>
      <w:tr w:rsidR="00546BE6" w:rsidTr="00846EF4">
        <w:tc>
          <w:tcPr>
            <w:tcW w:w="4445" w:type="dxa"/>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sz w:val="23"/>
                <w:szCs w:val="23"/>
              </w:rPr>
            </w:pPr>
            <w:r>
              <w:rPr>
                <w:sz w:val="23"/>
                <w:szCs w:val="23"/>
              </w:rPr>
              <w:t>How will the event be organised? For example</w:t>
            </w:r>
            <w:r w:rsidR="00ED6E88">
              <w:rPr>
                <w:sz w:val="23"/>
                <w:szCs w:val="23"/>
              </w:rPr>
              <w:t>,</w:t>
            </w:r>
            <w:r>
              <w:rPr>
                <w:sz w:val="23"/>
                <w:szCs w:val="23"/>
              </w:rPr>
              <w:t xml:space="preserve"> is there an organising committee set up? Will you work with the surrounding community? Have you organised a similar event before?</w:t>
            </w:r>
          </w:p>
          <w:p w:rsidR="00546BE6" w:rsidRDefault="00546BE6">
            <w:pPr>
              <w:spacing w:before="60" w:after="60" w:line="240" w:lineRule="auto"/>
              <w:rPr>
                <w:sz w:val="23"/>
                <w:szCs w:val="23"/>
              </w:rPr>
            </w:pPr>
          </w:p>
        </w:tc>
        <w:tc>
          <w:tcPr>
            <w:tcW w:w="4906" w:type="dxa"/>
            <w:gridSpan w:val="2"/>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sz w:val="23"/>
                <w:szCs w:val="23"/>
              </w:rPr>
            </w:pPr>
          </w:p>
        </w:tc>
      </w:tr>
      <w:tr w:rsidR="00546BE6" w:rsidTr="00846EF4">
        <w:tc>
          <w:tcPr>
            <w:tcW w:w="4445" w:type="dxa"/>
            <w:tcBorders>
              <w:top w:val="single" w:sz="4" w:space="0" w:color="588824"/>
              <w:left w:val="single" w:sz="4" w:space="0" w:color="588824"/>
              <w:bottom w:val="single" w:sz="4" w:space="0" w:color="588824"/>
              <w:right w:val="single" w:sz="4" w:space="0" w:color="588824"/>
            </w:tcBorders>
            <w:hideMark/>
          </w:tcPr>
          <w:p w:rsidR="00546BE6" w:rsidRDefault="00546BE6">
            <w:pPr>
              <w:spacing w:before="60" w:after="60" w:line="240" w:lineRule="auto"/>
              <w:rPr>
                <w:sz w:val="23"/>
                <w:szCs w:val="23"/>
              </w:rPr>
            </w:pPr>
            <w:r>
              <w:rPr>
                <w:sz w:val="23"/>
                <w:szCs w:val="23"/>
              </w:rPr>
              <w:t>How much funding are you applying for?</w:t>
            </w:r>
          </w:p>
        </w:tc>
        <w:tc>
          <w:tcPr>
            <w:tcW w:w="4906" w:type="dxa"/>
            <w:gridSpan w:val="2"/>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sz w:val="23"/>
                <w:szCs w:val="23"/>
              </w:rPr>
            </w:pPr>
          </w:p>
        </w:tc>
      </w:tr>
      <w:tr w:rsidR="00546BE6" w:rsidTr="00846EF4">
        <w:tc>
          <w:tcPr>
            <w:tcW w:w="4445" w:type="dxa"/>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sz w:val="23"/>
                <w:szCs w:val="23"/>
              </w:rPr>
            </w:pPr>
            <w:r>
              <w:rPr>
                <w:sz w:val="23"/>
                <w:szCs w:val="23"/>
              </w:rPr>
              <w:t xml:space="preserve">Please give a full breakdown and description of the costs of your event(s). This must be as accurate as possible.  </w:t>
            </w:r>
          </w:p>
          <w:p w:rsidR="00546BE6" w:rsidRDefault="00546BE6">
            <w:pPr>
              <w:spacing w:before="60" w:after="60" w:line="240" w:lineRule="auto"/>
              <w:rPr>
                <w:sz w:val="23"/>
                <w:szCs w:val="23"/>
              </w:rPr>
            </w:pPr>
            <w:r>
              <w:rPr>
                <w:sz w:val="23"/>
                <w:szCs w:val="23"/>
              </w:rPr>
              <w:t>(</w:t>
            </w:r>
            <w:r>
              <w:rPr>
                <w:b/>
                <w:sz w:val="23"/>
                <w:szCs w:val="23"/>
              </w:rPr>
              <w:t>Please read the note regarding funding on the information sheet and attach a budget, a separate sheet may be attached</w:t>
            </w:r>
            <w:r>
              <w:rPr>
                <w:sz w:val="23"/>
                <w:szCs w:val="23"/>
              </w:rPr>
              <w:t>)</w:t>
            </w:r>
          </w:p>
          <w:p w:rsidR="00546BE6" w:rsidRDefault="00546BE6">
            <w:pPr>
              <w:spacing w:before="60" w:after="60" w:line="240" w:lineRule="auto"/>
              <w:rPr>
                <w:sz w:val="23"/>
                <w:szCs w:val="23"/>
              </w:rPr>
            </w:pPr>
          </w:p>
          <w:p w:rsidR="00546BE6" w:rsidRDefault="00546BE6">
            <w:pPr>
              <w:spacing w:before="60" w:after="60" w:line="240" w:lineRule="auto"/>
              <w:rPr>
                <w:sz w:val="23"/>
                <w:szCs w:val="23"/>
              </w:rPr>
            </w:pPr>
          </w:p>
        </w:tc>
        <w:tc>
          <w:tcPr>
            <w:tcW w:w="4906" w:type="dxa"/>
            <w:gridSpan w:val="2"/>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sz w:val="23"/>
                <w:szCs w:val="23"/>
              </w:rPr>
            </w:pPr>
          </w:p>
        </w:tc>
      </w:tr>
      <w:tr w:rsidR="00546BE6" w:rsidTr="004427B2">
        <w:trPr>
          <w:trHeight w:val="1285"/>
        </w:trPr>
        <w:tc>
          <w:tcPr>
            <w:tcW w:w="4445" w:type="dxa"/>
            <w:tcBorders>
              <w:top w:val="single" w:sz="4" w:space="0" w:color="588824"/>
              <w:left w:val="single" w:sz="4" w:space="0" w:color="588824"/>
              <w:bottom w:val="single" w:sz="4" w:space="0" w:color="588824"/>
              <w:right w:val="single" w:sz="4" w:space="0" w:color="588824"/>
            </w:tcBorders>
            <w:hideMark/>
          </w:tcPr>
          <w:p w:rsidR="00546BE6" w:rsidRDefault="00846EF4">
            <w:pPr>
              <w:spacing w:before="60" w:after="60" w:line="240" w:lineRule="auto"/>
              <w:rPr>
                <w:sz w:val="23"/>
                <w:szCs w:val="23"/>
              </w:rPr>
            </w:pPr>
            <w:r>
              <w:rPr>
                <w:sz w:val="23"/>
                <w:szCs w:val="23"/>
              </w:rPr>
              <w:t>What part of the event are you funding from your own resources?</w:t>
            </w:r>
          </w:p>
        </w:tc>
        <w:tc>
          <w:tcPr>
            <w:tcW w:w="4906" w:type="dxa"/>
            <w:gridSpan w:val="2"/>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sz w:val="23"/>
                <w:szCs w:val="23"/>
              </w:rPr>
            </w:pPr>
          </w:p>
        </w:tc>
      </w:tr>
      <w:tr w:rsidR="00546BE6" w:rsidTr="00846EF4">
        <w:tc>
          <w:tcPr>
            <w:tcW w:w="4445" w:type="dxa"/>
            <w:tcBorders>
              <w:top w:val="single" w:sz="4" w:space="0" w:color="588824"/>
              <w:left w:val="single" w:sz="4" w:space="0" w:color="588824"/>
              <w:bottom w:val="single" w:sz="4" w:space="0" w:color="588824"/>
              <w:right w:val="single" w:sz="4" w:space="0" w:color="588824"/>
            </w:tcBorders>
          </w:tcPr>
          <w:p w:rsidR="00846EF4" w:rsidRDefault="00846EF4">
            <w:pPr>
              <w:spacing w:before="60" w:after="60" w:line="240" w:lineRule="auto"/>
              <w:rPr>
                <w:sz w:val="23"/>
                <w:szCs w:val="23"/>
              </w:rPr>
            </w:pPr>
          </w:p>
          <w:p w:rsidR="00546BE6" w:rsidRDefault="00546BE6">
            <w:pPr>
              <w:spacing w:before="60" w:after="60" w:line="240" w:lineRule="auto"/>
              <w:rPr>
                <w:sz w:val="23"/>
                <w:szCs w:val="23"/>
              </w:rPr>
            </w:pPr>
            <w:r>
              <w:rPr>
                <w:sz w:val="23"/>
                <w:szCs w:val="23"/>
              </w:rPr>
              <w:t>Please state how you will promote your event</w:t>
            </w:r>
            <w:r w:rsidR="00846EF4">
              <w:rPr>
                <w:sz w:val="23"/>
                <w:szCs w:val="23"/>
              </w:rPr>
              <w:t>/</w:t>
            </w:r>
            <w:r>
              <w:rPr>
                <w:sz w:val="23"/>
                <w:szCs w:val="23"/>
              </w:rPr>
              <w:t xml:space="preserve">attract people that do not normally come to the area or take part in cultural events? </w:t>
            </w:r>
          </w:p>
          <w:p w:rsidR="00546BE6" w:rsidRDefault="00546BE6">
            <w:pPr>
              <w:spacing w:before="60" w:after="60" w:line="240" w:lineRule="auto"/>
              <w:rPr>
                <w:sz w:val="23"/>
                <w:szCs w:val="23"/>
              </w:rPr>
            </w:pPr>
          </w:p>
        </w:tc>
        <w:tc>
          <w:tcPr>
            <w:tcW w:w="4906" w:type="dxa"/>
            <w:gridSpan w:val="2"/>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sz w:val="23"/>
                <w:szCs w:val="23"/>
              </w:rPr>
            </w:pPr>
          </w:p>
        </w:tc>
      </w:tr>
      <w:tr w:rsidR="00546BE6" w:rsidTr="00846EF4">
        <w:tc>
          <w:tcPr>
            <w:tcW w:w="4445" w:type="dxa"/>
            <w:tcBorders>
              <w:top w:val="single" w:sz="4" w:space="0" w:color="588824"/>
              <w:left w:val="single" w:sz="4" w:space="0" w:color="588824"/>
              <w:bottom w:val="single" w:sz="4" w:space="0" w:color="588824"/>
              <w:right w:val="single" w:sz="4" w:space="0" w:color="588824"/>
            </w:tcBorders>
            <w:hideMark/>
          </w:tcPr>
          <w:p w:rsidR="00546BE6" w:rsidRDefault="00546BE6">
            <w:pPr>
              <w:spacing w:before="60" w:after="60" w:line="240" w:lineRule="auto"/>
              <w:rPr>
                <w:sz w:val="23"/>
                <w:szCs w:val="23"/>
              </w:rPr>
            </w:pPr>
            <w:r>
              <w:rPr>
                <w:sz w:val="23"/>
                <w:szCs w:val="23"/>
              </w:rPr>
              <w:t>You may include extra information in support of your application. You can add extra sheets or documents-please list any extra pages submitted.</w:t>
            </w:r>
          </w:p>
        </w:tc>
        <w:tc>
          <w:tcPr>
            <w:tcW w:w="4906" w:type="dxa"/>
            <w:gridSpan w:val="2"/>
            <w:tcBorders>
              <w:top w:val="single" w:sz="4" w:space="0" w:color="588824"/>
              <w:left w:val="single" w:sz="4" w:space="0" w:color="588824"/>
              <w:bottom w:val="single" w:sz="4" w:space="0" w:color="588824"/>
              <w:right w:val="single" w:sz="4" w:space="0" w:color="588824"/>
            </w:tcBorders>
          </w:tcPr>
          <w:p w:rsidR="00546BE6" w:rsidRDefault="00546BE6">
            <w:pPr>
              <w:spacing w:before="60" w:after="60" w:line="240" w:lineRule="auto"/>
              <w:rPr>
                <w:sz w:val="23"/>
                <w:szCs w:val="23"/>
              </w:rPr>
            </w:pPr>
          </w:p>
        </w:tc>
      </w:tr>
      <w:tr w:rsidR="00546BE6" w:rsidTr="00846EF4">
        <w:trPr>
          <w:trHeight w:val="3814"/>
        </w:trPr>
        <w:tc>
          <w:tcPr>
            <w:tcW w:w="4445" w:type="dxa"/>
            <w:tcBorders>
              <w:top w:val="single" w:sz="4" w:space="0" w:color="588824"/>
              <w:left w:val="single" w:sz="4" w:space="0" w:color="588824"/>
              <w:bottom w:val="single" w:sz="4" w:space="0" w:color="588824"/>
              <w:right w:val="single" w:sz="4" w:space="0" w:color="588824"/>
            </w:tcBorders>
            <w:hideMark/>
          </w:tcPr>
          <w:p w:rsidR="00546BE6" w:rsidRDefault="00546BE6">
            <w:pPr>
              <w:spacing w:line="240" w:lineRule="auto"/>
              <w:jc w:val="both"/>
              <w:rPr>
                <w:rFonts w:cs="Calibri"/>
              </w:rPr>
            </w:pPr>
            <w:r>
              <w:rPr>
                <w:rStyle w:val="Strong"/>
                <w:rFonts w:cs="Calibri"/>
              </w:rPr>
              <w:t>For any Group to qualify for Council supports it must register with the</w:t>
            </w:r>
            <w:r>
              <w:rPr>
                <w:rFonts w:cs="Calibri"/>
              </w:rPr>
              <w:t xml:space="preserve"> </w:t>
            </w:r>
            <w:r>
              <w:rPr>
                <w:rStyle w:val="Strong"/>
                <w:rFonts w:cs="Calibri"/>
              </w:rPr>
              <w:t>County Tipperary Public Participation Network (PPN).</w:t>
            </w:r>
            <w:r w:rsidR="00ED6E88">
              <w:rPr>
                <w:rStyle w:val="Strong"/>
                <w:rFonts w:cs="Calibri"/>
              </w:rPr>
              <w:t xml:space="preserve"> </w:t>
            </w:r>
            <w:r>
              <w:rPr>
                <w:rStyle w:val="Strong"/>
                <w:rFonts w:cs="Calibri"/>
              </w:rPr>
              <w:t>This</w:t>
            </w:r>
            <w:r w:rsidR="00ED6E88">
              <w:rPr>
                <w:rStyle w:val="Strong"/>
                <w:rFonts w:cs="Calibri"/>
              </w:rPr>
              <w:t xml:space="preserve"> </w:t>
            </w:r>
            <w:r>
              <w:rPr>
                <w:rStyle w:val="Strong"/>
                <w:rFonts w:cs="Calibri"/>
              </w:rPr>
              <w:t>will help streamline grant applications and create opportunities for exchange of information.</w:t>
            </w:r>
          </w:p>
          <w:p w:rsidR="004427B2" w:rsidRDefault="00546BE6" w:rsidP="004427B2">
            <w:r>
              <w:rPr>
                <w:rFonts w:cs="Calibri"/>
              </w:rPr>
              <w:t xml:space="preserve">If Not, please register now. It will take just a few minutes.  </w:t>
            </w:r>
            <w:r>
              <w:rPr>
                <w:rFonts w:cs="Calibri"/>
                <w:b/>
              </w:rPr>
              <w:t xml:space="preserve">Register </w:t>
            </w:r>
            <w:r w:rsidR="00845F93">
              <w:rPr>
                <w:rFonts w:cs="Calibri"/>
                <w:b/>
              </w:rPr>
              <w:t>at</w:t>
            </w:r>
            <w:r>
              <w:rPr>
                <w:rFonts w:cs="Calibri"/>
              </w:rPr>
              <w:t xml:space="preserve"> </w:t>
            </w:r>
            <w:r w:rsidR="004427B2" w:rsidRPr="004427B2">
              <w:rPr>
                <w:rFonts w:cs="Calibri"/>
              </w:rPr>
              <w:t>https://www.ppntipperary.ie/register/</w:t>
            </w:r>
          </w:p>
          <w:p w:rsidR="00546BE6" w:rsidRDefault="00546BE6" w:rsidP="004427B2">
            <w:pPr>
              <w:rPr>
                <w:rFonts w:cs="Calibri"/>
              </w:rPr>
            </w:pPr>
            <w:r w:rsidRPr="00D55D38">
              <w:rPr>
                <w:rFonts w:cs="Calibri"/>
                <w:b/>
              </w:rPr>
              <w:t xml:space="preserve">Or contact </w:t>
            </w:r>
            <w:r w:rsidRPr="004427B2">
              <w:rPr>
                <w:rFonts w:cs="Calibri"/>
                <w:b/>
              </w:rPr>
              <w:t>0504-61014</w:t>
            </w:r>
          </w:p>
        </w:tc>
        <w:tc>
          <w:tcPr>
            <w:tcW w:w="4906" w:type="dxa"/>
            <w:gridSpan w:val="2"/>
            <w:tcBorders>
              <w:top w:val="single" w:sz="4" w:space="0" w:color="588824"/>
              <w:left w:val="single" w:sz="4" w:space="0" w:color="588824"/>
              <w:bottom w:val="single" w:sz="4" w:space="0" w:color="588824"/>
              <w:right w:val="single" w:sz="4" w:space="0" w:color="588824"/>
            </w:tcBorders>
          </w:tcPr>
          <w:p w:rsidR="00546BE6" w:rsidRDefault="00546BE6">
            <w:pPr>
              <w:spacing w:line="240" w:lineRule="auto"/>
              <w:jc w:val="both"/>
              <w:rPr>
                <w:rFonts w:cs="Calibri"/>
                <w:color w:val="000000"/>
              </w:rPr>
            </w:pPr>
            <w:r>
              <w:rPr>
                <w:rFonts w:cs="Calibri"/>
              </w:rPr>
              <w:t xml:space="preserve">Please confirm your group is registered with County </w:t>
            </w:r>
            <w:r>
              <w:rPr>
                <w:rFonts w:cs="Calibri"/>
                <w:color w:val="000000"/>
              </w:rPr>
              <w:t>Tipperary Public Participation Network (PPN):</w:t>
            </w:r>
          </w:p>
          <w:p w:rsidR="00546BE6" w:rsidRDefault="00546BE6">
            <w:pPr>
              <w:rPr>
                <w:rFonts w:cs="Calibri"/>
                <w:color w:val="000000"/>
              </w:rPr>
            </w:pPr>
            <w:r>
              <w:rPr>
                <w:rFonts w:cs="Calibri"/>
                <w:color w:val="000000"/>
              </w:rPr>
              <w:t xml:space="preserve">Yes </w:t>
            </w:r>
            <w:r>
              <w:rPr>
                <w:rFonts w:cs="Calibri"/>
                <w:color w:val="000000"/>
              </w:rPr>
              <w:sym w:font="Wingdings" w:char="F06F"/>
            </w:r>
            <w:r>
              <w:rPr>
                <w:rFonts w:cs="Calibri"/>
                <w:color w:val="000000"/>
              </w:rPr>
              <w:t xml:space="preserve">   No </w:t>
            </w:r>
            <w:r>
              <w:rPr>
                <w:rFonts w:cs="Calibri"/>
                <w:color w:val="000000"/>
              </w:rPr>
              <w:sym w:font="Wingdings" w:char="F06F"/>
            </w:r>
          </w:p>
          <w:p w:rsidR="00546BE6" w:rsidRDefault="00546BE6">
            <w:pPr>
              <w:spacing w:before="60" w:after="60" w:line="240" w:lineRule="auto"/>
              <w:rPr>
                <w:sz w:val="23"/>
                <w:szCs w:val="23"/>
              </w:rPr>
            </w:pPr>
          </w:p>
        </w:tc>
      </w:tr>
      <w:tr w:rsidR="0022168E" w:rsidTr="00846EF4">
        <w:trPr>
          <w:trHeight w:val="3814"/>
        </w:trPr>
        <w:tc>
          <w:tcPr>
            <w:tcW w:w="4445" w:type="dxa"/>
            <w:tcBorders>
              <w:top w:val="single" w:sz="4" w:space="0" w:color="588824"/>
              <w:left w:val="single" w:sz="4" w:space="0" w:color="588824"/>
              <w:bottom w:val="single" w:sz="4" w:space="0" w:color="588824"/>
              <w:right w:val="single" w:sz="4" w:space="0" w:color="588824"/>
            </w:tcBorders>
          </w:tcPr>
          <w:p w:rsidR="0022168E" w:rsidRDefault="00846EF4">
            <w:pPr>
              <w:spacing w:line="240" w:lineRule="auto"/>
              <w:jc w:val="both"/>
              <w:rPr>
                <w:rStyle w:val="Strong"/>
                <w:rFonts w:cs="Calibri"/>
              </w:rPr>
            </w:pPr>
            <w:r>
              <w:rPr>
                <w:rStyle w:val="Strong"/>
                <w:rFonts w:cs="Calibri"/>
              </w:rPr>
              <w:t>Please print name:</w:t>
            </w:r>
          </w:p>
          <w:p w:rsidR="0022168E" w:rsidRDefault="0022168E">
            <w:pPr>
              <w:spacing w:line="240" w:lineRule="auto"/>
              <w:jc w:val="both"/>
              <w:rPr>
                <w:rStyle w:val="Strong"/>
                <w:rFonts w:cs="Calibri"/>
              </w:rPr>
            </w:pPr>
          </w:p>
          <w:p w:rsidR="00846EF4" w:rsidRDefault="00846EF4">
            <w:pPr>
              <w:spacing w:line="240" w:lineRule="auto"/>
              <w:jc w:val="both"/>
              <w:rPr>
                <w:rStyle w:val="Strong"/>
                <w:rFonts w:cs="Calibri"/>
              </w:rPr>
            </w:pPr>
          </w:p>
          <w:p w:rsidR="00846EF4" w:rsidRDefault="00846EF4">
            <w:pPr>
              <w:spacing w:line="240" w:lineRule="auto"/>
              <w:jc w:val="both"/>
              <w:rPr>
                <w:rStyle w:val="Strong"/>
                <w:rFonts w:cs="Calibri"/>
              </w:rPr>
            </w:pPr>
          </w:p>
          <w:p w:rsidR="00846EF4" w:rsidRDefault="00846EF4">
            <w:pPr>
              <w:spacing w:line="240" w:lineRule="auto"/>
              <w:jc w:val="both"/>
              <w:rPr>
                <w:rStyle w:val="Strong"/>
                <w:rFonts w:cs="Calibri"/>
              </w:rPr>
            </w:pPr>
          </w:p>
          <w:p w:rsidR="0022168E" w:rsidRDefault="00846EF4">
            <w:pPr>
              <w:spacing w:line="240" w:lineRule="auto"/>
              <w:jc w:val="both"/>
              <w:rPr>
                <w:rStyle w:val="Strong"/>
                <w:rFonts w:cs="Calibri"/>
              </w:rPr>
            </w:pPr>
            <w:r>
              <w:rPr>
                <w:rStyle w:val="Strong"/>
                <w:rFonts w:cs="Calibri"/>
              </w:rPr>
              <w:t>Signature (on behalf of the applicant):</w:t>
            </w:r>
          </w:p>
        </w:tc>
        <w:tc>
          <w:tcPr>
            <w:tcW w:w="4906" w:type="dxa"/>
            <w:gridSpan w:val="2"/>
            <w:tcBorders>
              <w:top w:val="single" w:sz="4" w:space="0" w:color="588824"/>
              <w:left w:val="single" w:sz="4" w:space="0" w:color="588824"/>
              <w:bottom w:val="single" w:sz="4" w:space="0" w:color="588824"/>
              <w:right w:val="single" w:sz="4" w:space="0" w:color="588824"/>
            </w:tcBorders>
          </w:tcPr>
          <w:p w:rsidR="0022168E" w:rsidRDefault="003642BA">
            <w:pPr>
              <w:spacing w:line="240" w:lineRule="auto"/>
              <w:jc w:val="both"/>
              <w:rPr>
                <w:rFonts w:cs="Calibri"/>
              </w:rPr>
            </w:pPr>
            <w:r>
              <w:rPr>
                <w:rFonts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7" o:title=""/>
                  <o:lock v:ext="edit" ungrouping="t" rotation="t" cropping="t" verticies="t" text="t" grouping="t"/>
                  <o:signatureline v:ext="edit" id="{822B26DC-8371-4AE0-B3F7-AD3B3ADA8A52}" provid="{00000000-0000-0000-0000-000000000000}" issignatureline="t"/>
                </v:shape>
              </w:pict>
            </w:r>
            <w:r>
              <w:rPr>
                <w:rFonts w:cs="Calibri"/>
              </w:rPr>
              <w:pict>
                <v:shape id="_x0000_i1026" type="#_x0000_t75" alt="Microsoft Office Signature Line..." style="width:192pt;height:96pt">
                  <v:imagedata r:id="rId7" o:title=""/>
                  <o:lock v:ext="edit" ungrouping="t" rotation="t" cropping="t" verticies="t" text="t" grouping="t"/>
                  <o:signatureline v:ext="edit" id="{5060B563-9948-444C-81FE-02BB5FE880F1}" provid="{00000000-0000-0000-0000-000000000000}" issignatureline="t"/>
                </v:shape>
              </w:pict>
            </w:r>
          </w:p>
        </w:tc>
      </w:tr>
    </w:tbl>
    <w:p w:rsidR="00C32F5E" w:rsidRDefault="00C32F5E" w:rsidP="00546BE6">
      <w:pPr>
        <w:spacing w:before="60" w:after="60"/>
        <w:rPr>
          <w:b/>
          <w:color w:val="000000"/>
          <w:sz w:val="28"/>
          <w:szCs w:val="28"/>
        </w:rPr>
      </w:pPr>
    </w:p>
    <w:p w:rsidR="00C32F5E" w:rsidRDefault="00C32F5E" w:rsidP="00546BE6">
      <w:pPr>
        <w:spacing w:before="60" w:after="60"/>
        <w:rPr>
          <w:b/>
          <w:color w:val="000000"/>
          <w:sz w:val="28"/>
          <w:szCs w:val="28"/>
        </w:rPr>
      </w:pPr>
    </w:p>
    <w:p w:rsidR="00C32F5E" w:rsidRDefault="00C32F5E" w:rsidP="00546BE6">
      <w:pPr>
        <w:spacing w:before="60" w:after="60"/>
        <w:rPr>
          <w:b/>
          <w:color w:val="000000"/>
          <w:sz w:val="28"/>
          <w:szCs w:val="28"/>
        </w:rPr>
      </w:pPr>
    </w:p>
    <w:p w:rsidR="00C32F5E" w:rsidRDefault="00C32F5E" w:rsidP="00546BE6">
      <w:pPr>
        <w:spacing w:before="60" w:after="60"/>
        <w:rPr>
          <w:b/>
          <w:color w:val="000000"/>
          <w:sz w:val="28"/>
          <w:szCs w:val="28"/>
        </w:rPr>
      </w:pPr>
    </w:p>
    <w:p w:rsidR="00070DFA" w:rsidRDefault="00070DFA" w:rsidP="00546BE6">
      <w:pPr>
        <w:spacing w:before="60" w:after="60"/>
        <w:rPr>
          <w:b/>
          <w:color w:val="000000"/>
          <w:sz w:val="28"/>
          <w:szCs w:val="28"/>
        </w:rPr>
      </w:pPr>
    </w:p>
    <w:p w:rsidR="007438E7" w:rsidRDefault="007438E7" w:rsidP="00546BE6">
      <w:pPr>
        <w:spacing w:before="60" w:after="60"/>
        <w:rPr>
          <w:b/>
          <w:color w:val="000000"/>
          <w:sz w:val="28"/>
          <w:szCs w:val="28"/>
        </w:rPr>
      </w:pPr>
    </w:p>
    <w:p w:rsidR="00546BE6" w:rsidRDefault="00546BE6" w:rsidP="00546BE6">
      <w:pPr>
        <w:spacing w:before="60" w:after="60"/>
        <w:rPr>
          <w:b/>
          <w:color w:val="000000"/>
          <w:sz w:val="28"/>
          <w:szCs w:val="28"/>
        </w:rPr>
      </w:pPr>
      <w:r>
        <w:rPr>
          <w:b/>
          <w:color w:val="000000"/>
          <w:sz w:val="28"/>
          <w:szCs w:val="28"/>
        </w:rPr>
        <w:lastRenderedPageBreak/>
        <w:t>Please not</w:t>
      </w:r>
      <w:r w:rsidR="0022168E">
        <w:rPr>
          <w:b/>
          <w:color w:val="000000"/>
          <w:sz w:val="28"/>
          <w:szCs w:val="28"/>
        </w:rPr>
        <w:t>e</w:t>
      </w:r>
    </w:p>
    <w:p w:rsidR="00546BE6" w:rsidRDefault="00546BE6" w:rsidP="00546BE6">
      <w:pPr>
        <w:pStyle w:val="ListParagraph"/>
        <w:numPr>
          <w:ilvl w:val="0"/>
          <w:numId w:val="1"/>
        </w:numPr>
        <w:spacing w:after="0" w:line="240" w:lineRule="auto"/>
        <w:ind w:left="425" w:hanging="425"/>
        <w:jc w:val="both"/>
        <w:rPr>
          <w:color w:val="000000"/>
          <w:sz w:val="23"/>
          <w:szCs w:val="23"/>
        </w:rPr>
      </w:pPr>
      <w:r>
        <w:rPr>
          <w:color w:val="000000"/>
          <w:sz w:val="23"/>
          <w:szCs w:val="23"/>
        </w:rPr>
        <w:t>Please read</w:t>
      </w:r>
      <w:r w:rsidR="00070DFA">
        <w:rPr>
          <w:color w:val="000000"/>
          <w:sz w:val="23"/>
          <w:szCs w:val="23"/>
        </w:rPr>
        <w:t xml:space="preserve"> the corresponding</w:t>
      </w:r>
      <w:r w:rsidR="00236BB6">
        <w:rPr>
          <w:color w:val="000000"/>
          <w:sz w:val="23"/>
          <w:szCs w:val="23"/>
        </w:rPr>
        <w:t>- ‘</w:t>
      </w:r>
      <w:r w:rsidR="00070DFA">
        <w:rPr>
          <w:color w:val="000000"/>
          <w:sz w:val="23"/>
          <w:szCs w:val="23"/>
        </w:rPr>
        <w:t xml:space="preserve">Information </w:t>
      </w:r>
      <w:proofErr w:type="gramStart"/>
      <w:r w:rsidR="00070DFA">
        <w:rPr>
          <w:color w:val="000000"/>
          <w:sz w:val="23"/>
          <w:szCs w:val="23"/>
        </w:rPr>
        <w:t>sheet</w:t>
      </w:r>
      <w:proofErr w:type="gramEnd"/>
      <w:r w:rsidR="00070DFA">
        <w:rPr>
          <w:color w:val="000000"/>
          <w:sz w:val="23"/>
          <w:szCs w:val="23"/>
        </w:rPr>
        <w:t>-</w:t>
      </w:r>
      <w:r w:rsidR="00236BB6">
        <w:rPr>
          <w:color w:val="000000"/>
          <w:sz w:val="23"/>
          <w:szCs w:val="23"/>
        </w:rPr>
        <w:t>Applying to hold events in Tipperary’</w:t>
      </w:r>
      <w:r>
        <w:rPr>
          <w:color w:val="000000"/>
          <w:sz w:val="23"/>
          <w:szCs w:val="23"/>
        </w:rPr>
        <w:t xml:space="preserve"> on Culture Night</w:t>
      </w:r>
      <w:r w:rsidR="00371902">
        <w:rPr>
          <w:color w:val="000000"/>
          <w:sz w:val="23"/>
          <w:szCs w:val="23"/>
        </w:rPr>
        <w:t>.</w:t>
      </w:r>
    </w:p>
    <w:p w:rsidR="00546BE6" w:rsidRPr="008F0481" w:rsidRDefault="00546BE6" w:rsidP="00546BE6">
      <w:pPr>
        <w:pStyle w:val="ListParagraph"/>
        <w:numPr>
          <w:ilvl w:val="0"/>
          <w:numId w:val="1"/>
        </w:numPr>
        <w:spacing w:after="0" w:line="240" w:lineRule="auto"/>
        <w:ind w:left="425" w:hanging="425"/>
        <w:jc w:val="both"/>
        <w:rPr>
          <w:color w:val="000000"/>
          <w:sz w:val="23"/>
          <w:szCs w:val="23"/>
        </w:rPr>
      </w:pPr>
      <w:r w:rsidRPr="008F0481">
        <w:rPr>
          <w:color w:val="000000"/>
          <w:sz w:val="23"/>
          <w:szCs w:val="23"/>
        </w:rPr>
        <w:t xml:space="preserve">Access to all events must be open to the public, </w:t>
      </w:r>
      <w:r w:rsidRPr="008F0481">
        <w:rPr>
          <w:color w:val="000000"/>
          <w:sz w:val="23"/>
          <w:szCs w:val="23"/>
          <w:u w:val="single"/>
        </w:rPr>
        <w:t>free of charge</w:t>
      </w:r>
      <w:r w:rsidRPr="008F0481">
        <w:rPr>
          <w:color w:val="000000"/>
          <w:sz w:val="23"/>
          <w:szCs w:val="23"/>
        </w:rPr>
        <w:t xml:space="preserve"> and take place on </w:t>
      </w:r>
      <w:r w:rsidRPr="008F0481">
        <w:rPr>
          <w:b/>
          <w:color w:val="000000"/>
          <w:sz w:val="23"/>
          <w:szCs w:val="23"/>
        </w:rPr>
        <w:t>23</w:t>
      </w:r>
      <w:r w:rsidRPr="008F0481">
        <w:rPr>
          <w:b/>
          <w:color w:val="000000"/>
          <w:sz w:val="23"/>
          <w:szCs w:val="23"/>
          <w:vertAlign w:val="superscript"/>
        </w:rPr>
        <w:t>rd</w:t>
      </w:r>
      <w:r w:rsidRPr="008F0481">
        <w:rPr>
          <w:b/>
          <w:color w:val="000000"/>
          <w:sz w:val="23"/>
          <w:szCs w:val="23"/>
        </w:rPr>
        <w:t xml:space="preserve"> September 2022</w:t>
      </w:r>
      <w:r w:rsidRPr="008F0481">
        <w:rPr>
          <w:color w:val="000000"/>
          <w:sz w:val="23"/>
          <w:szCs w:val="23"/>
        </w:rPr>
        <w:t xml:space="preserve"> </w:t>
      </w:r>
      <w:r w:rsidRPr="008F0481">
        <w:rPr>
          <w:b/>
          <w:color w:val="000000"/>
          <w:sz w:val="23"/>
          <w:szCs w:val="23"/>
        </w:rPr>
        <w:t xml:space="preserve">from </w:t>
      </w:r>
      <w:r w:rsidR="00371902">
        <w:rPr>
          <w:b/>
          <w:color w:val="000000"/>
          <w:sz w:val="23"/>
          <w:szCs w:val="23"/>
        </w:rPr>
        <w:t>6</w:t>
      </w:r>
      <w:r w:rsidRPr="008F0481">
        <w:rPr>
          <w:b/>
          <w:color w:val="000000"/>
          <w:sz w:val="23"/>
          <w:szCs w:val="23"/>
        </w:rPr>
        <w:t>pm till late.</w:t>
      </w:r>
    </w:p>
    <w:p w:rsidR="00546BE6" w:rsidRDefault="00546BE6" w:rsidP="00546BE6">
      <w:pPr>
        <w:pStyle w:val="ListParagraph"/>
        <w:numPr>
          <w:ilvl w:val="0"/>
          <w:numId w:val="1"/>
        </w:numPr>
        <w:spacing w:after="0" w:line="240" w:lineRule="auto"/>
        <w:ind w:left="425" w:hanging="425"/>
        <w:jc w:val="both"/>
        <w:rPr>
          <w:sz w:val="23"/>
          <w:szCs w:val="23"/>
        </w:rPr>
      </w:pPr>
      <w:r>
        <w:rPr>
          <w:rFonts w:cs="Arial"/>
          <w:sz w:val="23"/>
          <w:szCs w:val="23"/>
        </w:rPr>
        <w:t xml:space="preserve">Where a grant is allocated to support a particular event or project; Tipperary County Council will </w:t>
      </w:r>
      <w:r>
        <w:rPr>
          <w:rFonts w:cs="Arial"/>
          <w:sz w:val="23"/>
          <w:szCs w:val="23"/>
          <w:u w:val="single"/>
        </w:rPr>
        <w:t>not</w:t>
      </w:r>
      <w:r>
        <w:rPr>
          <w:rFonts w:cs="Arial"/>
          <w:sz w:val="23"/>
          <w:szCs w:val="23"/>
        </w:rPr>
        <w:t xml:space="preserve"> be responsible for the insurance of that event or project. Tipperary County Council recommends that event and project organisers ensure that adequate insurance is in place prior to the commencement of any event or project.</w:t>
      </w:r>
      <w:r>
        <w:rPr>
          <w:color w:val="000000"/>
          <w:sz w:val="23"/>
          <w:szCs w:val="23"/>
        </w:rPr>
        <w:t xml:space="preserve"> </w:t>
      </w:r>
      <w:r>
        <w:rPr>
          <w:rFonts w:cs="Arial"/>
          <w:sz w:val="23"/>
          <w:szCs w:val="23"/>
        </w:rPr>
        <w:t>Groups awarded financial support will have to provide specific indemnity for Tipperary County Council on their Insurance policy in respect of the event(s) and submit to the Arts Office by the deadline specified in letter of offer if application is successful.</w:t>
      </w:r>
    </w:p>
    <w:p w:rsidR="00546BE6" w:rsidRPr="00B22643" w:rsidRDefault="00546BE6" w:rsidP="00546BE6">
      <w:pPr>
        <w:pStyle w:val="ListParagraph"/>
        <w:numPr>
          <w:ilvl w:val="0"/>
          <w:numId w:val="1"/>
        </w:numPr>
        <w:spacing w:after="0" w:line="240" w:lineRule="auto"/>
        <w:ind w:left="425" w:hanging="425"/>
        <w:jc w:val="both"/>
        <w:rPr>
          <w:color w:val="000000"/>
          <w:sz w:val="23"/>
          <w:szCs w:val="23"/>
        </w:rPr>
      </w:pPr>
      <w:r w:rsidRPr="00B22643">
        <w:rPr>
          <w:color w:val="000000"/>
          <w:sz w:val="23"/>
          <w:szCs w:val="23"/>
        </w:rPr>
        <w:t xml:space="preserve">If your funding application is successful, funding will be paid after the event has occurred. </w:t>
      </w:r>
      <w:r w:rsidRPr="00B22643">
        <w:rPr>
          <w:color w:val="FF0000"/>
          <w:sz w:val="23"/>
          <w:szCs w:val="23"/>
          <w:u w:val="single"/>
        </w:rPr>
        <w:t>Paid receipts must be submitted by early October 2022.</w:t>
      </w:r>
      <w:r w:rsidRPr="00B22643">
        <w:rPr>
          <w:color w:val="000000"/>
          <w:sz w:val="23"/>
          <w:szCs w:val="23"/>
        </w:rPr>
        <w:t xml:space="preserve"> (exact date will be confirmed with letter of offer if successful)</w:t>
      </w:r>
    </w:p>
    <w:p w:rsidR="00371902" w:rsidRDefault="00546BE6" w:rsidP="00546BE6">
      <w:pPr>
        <w:pStyle w:val="ListParagraph"/>
        <w:numPr>
          <w:ilvl w:val="0"/>
          <w:numId w:val="1"/>
        </w:numPr>
        <w:spacing w:after="0" w:line="240" w:lineRule="auto"/>
        <w:ind w:left="425" w:hanging="425"/>
        <w:jc w:val="both"/>
        <w:rPr>
          <w:b/>
          <w:color w:val="000000"/>
          <w:sz w:val="23"/>
          <w:szCs w:val="23"/>
        </w:rPr>
      </w:pPr>
      <w:r>
        <w:rPr>
          <w:color w:val="000000"/>
          <w:sz w:val="23"/>
          <w:szCs w:val="23"/>
        </w:rPr>
        <w:t xml:space="preserve">Successful applicants must return a post event report which includes </w:t>
      </w:r>
      <w:r>
        <w:rPr>
          <w:b/>
          <w:color w:val="000000"/>
          <w:sz w:val="23"/>
          <w:szCs w:val="23"/>
        </w:rPr>
        <w:t>accurate attendance</w:t>
      </w:r>
      <w:r w:rsidR="00371902">
        <w:rPr>
          <w:b/>
          <w:color w:val="000000"/>
          <w:sz w:val="23"/>
          <w:szCs w:val="23"/>
        </w:rPr>
        <w:t xml:space="preserve"> </w:t>
      </w:r>
      <w:r w:rsidR="00371902" w:rsidRPr="00371902">
        <w:rPr>
          <w:color w:val="000000"/>
          <w:sz w:val="23"/>
          <w:szCs w:val="23"/>
        </w:rPr>
        <w:t>figures and images.</w:t>
      </w:r>
      <w:r w:rsidR="00371902">
        <w:rPr>
          <w:b/>
          <w:color w:val="000000"/>
          <w:sz w:val="23"/>
          <w:szCs w:val="23"/>
        </w:rPr>
        <w:t xml:space="preserve"> </w:t>
      </w:r>
    </w:p>
    <w:p w:rsidR="00070DFA" w:rsidRPr="00070DFA" w:rsidRDefault="00070DFA" w:rsidP="00546BE6">
      <w:pPr>
        <w:pStyle w:val="ListParagraph"/>
        <w:numPr>
          <w:ilvl w:val="0"/>
          <w:numId w:val="1"/>
        </w:numPr>
        <w:spacing w:after="0" w:line="240" w:lineRule="auto"/>
        <w:ind w:left="425" w:hanging="425"/>
        <w:jc w:val="both"/>
        <w:rPr>
          <w:color w:val="000000"/>
          <w:sz w:val="23"/>
          <w:szCs w:val="23"/>
        </w:rPr>
      </w:pPr>
      <w:r w:rsidRPr="00070DFA">
        <w:rPr>
          <w:color w:val="000000"/>
          <w:sz w:val="23"/>
          <w:szCs w:val="23"/>
        </w:rPr>
        <w:t>Where a grant is awarded under this scheme, Tipperary County Council will not be responsible for the Health and Safety arrangements of that event or project. Tipperary County Council recommends that event organisers ensure that they are compliant with all relevant Health and Safety legislation.</w:t>
      </w:r>
    </w:p>
    <w:p w:rsidR="00070DFA" w:rsidRPr="00070DFA" w:rsidRDefault="00070DFA" w:rsidP="00070DFA">
      <w:pPr>
        <w:pStyle w:val="ListParagraph"/>
        <w:numPr>
          <w:ilvl w:val="0"/>
          <w:numId w:val="1"/>
        </w:numPr>
        <w:spacing w:after="0" w:line="240" w:lineRule="auto"/>
        <w:ind w:left="425" w:hanging="425"/>
        <w:jc w:val="both"/>
        <w:rPr>
          <w:b/>
          <w:color w:val="000000"/>
          <w:sz w:val="23"/>
          <w:szCs w:val="23"/>
        </w:rPr>
      </w:pPr>
      <w:r w:rsidRPr="00070DFA">
        <w:rPr>
          <w:color w:val="000000"/>
          <w:sz w:val="23"/>
          <w:szCs w:val="23"/>
        </w:rPr>
        <w:t xml:space="preserve">Where a grant is awarded under this scheme, Tipperary County Council will not be responsible for the Public Health arrangements of that event or project. Tipperary County Council recommends that event organisers ensure that they are compliant with all relevant Public Health advice in place at the time of the event, particularly in relation to COVID-19. Further information is available at </w:t>
      </w:r>
      <w:hyperlink r:id="rId8" w:history="1">
        <w:r w:rsidRPr="009840D9">
          <w:rPr>
            <w:rStyle w:val="Hyperlink"/>
            <w:sz w:val="23"/>
            <w:szCs w:val="23"/>
          </w:rPr>
          <w:t>www.hse.ie</w:t>
        </w:r>
      </w:hyperlink>
      <w:r w:rsidRPr="00070DFA">
        <w:rPr>
          <w:color w:val="000000"/>
          <w:sz w:val="23"/>
          <w:szCs w:val="23"/>
        </w:rPr>
        <w:t>.</w:t>
      </w:r>
      <w:r>
        <w:rPr>
          <w:color w:val="000000"/>
          <w:sz w:val="23"/>
          <w:szCs w:val="23"/>
        </w:rPr>
        <w:t xml:space="preserve"> </w:t>
      </w:r>
    </w:p>
    <w:p w:rsidR="00070DFA" w:rsidRDefault="00070DFA" w:rsidP="00070DFA">
      <w:pPr>
        <w:pStyle w:val="ListParagraph"/>
        <w:numPr>
          <w:ilvl w:val="0"/>
          <w:numId w:val="1"/>
        </w:numPr>
        <w:spacing w:after="0" w:line="240" w:lineRule="auto"/>
        <w:ind w:left="425" w:hanging="425"/>
        <w:jc w:val="both"/>
        <w:rPr>
          <w:b/>
          <w:color w:val="000000"/>
          <w:sz w:val="23"/>
          <w:szCs w:val="23"/>
        </w:rPr>
      </w:pPr>
      <w:r>
        <w:rPr>
          <w:b/>
          <w:color w:val="000000"/>
          <w:sz w:val="23"/>
          <w:szCs w:val="23"/>
        </w:rPr>
        <w:t xml:space="preserve">Tipperary County Council and The Arts Council must be acknowledged on all promotional material. Logos will be forwarded to you if successful. </w:t>
      </w:r>
    </w:p>
    <w:p w:rsidR="00070DFA" w:rsidRPr="00070DFA" w:rsidRDefault="00070DFA" w:rsidP="00070DFA">
      <w:pPr>
        <w:spacing w:after="0" w:line="240" w:lineRule="auto"/>
        <w:jc w:val="both"/>
        <w:rPr>
          <w:b/>
          <w:color w:val="000000"/>
          <w:sz w:val="23"/>
          <w:szCs w:val="23"/>
        </w:rPr>
      </w:pPr>
    </w:p>
    <w:p w:rsidR="00546BE6" w:rsidRDefault="00546BE6" w:rsidP="00070DFA">
      <w:pPr>
        <w:jc w:val="center"/>
        <w:rPr>
          <w:b/>
          <w:color w:val="FF0000"/>
          <w:sz w:val="36"/>
          <w:szCs w:val="36"/>
        </w:rPr>
      </w:pPr>
      <w:r>
        <w:rPr>
          <w:b/>
          <w:color w:val="FF0000"/>
          <w:sz w:val="36"/>
          <w:szCs w:val="36"/>
        </w:rPr>
        <w:t>Deadline is:</w:t>
      </w:r>
      <w:r w:rsidR="00070DFA">
        <w:rPr>
          <w:b/>
          <w:color w:val="FF0000"/>
          <w:sz w:val="36"/>
          <w:szCs w:val="36"/>
        </w:rPr>
        <w:t xml:space="preserve"> </w:t>
      </w:r>
      <w:r w:rsidRPr="008F0481">
        <w:rPr>
          <w:b/>
          <w:color w:val="FF0000"/>
          <w:sz w:val="36"/>
          <w:szCs w:val="36"/>
        </w:rPr>
        <w:t xml:space="preserve">12 noon – </w:t>
      </w:r>
      <w:r w:rsidR="006931AA">
        <w:rPr>
          <w:b/>
          <w:color w:val="FF0000"/>
          <w:sz w:val="36"/>
          <w:szCs w:val="36"/>
        </w:rPr>
        <w:t>Tuesday</w:t>
      </w:r>
      <w:r w:rsidR="00ED6E88">
        <w:rPr>
          <w:b/>
          <w:color w:val="FF0000"/>
          <w:sz w:val="36"/>
          <w:szCs w:val="36"/>
        </w:rPr>
        <w:t xml:space="preserve"> </w:t>
      </w:r>
      <w:r w:rsidR="00087298" w:rsidRPr="008F0481">
        <w:rPr>
          <w:b/>
          <w:color w:val="FF0000"/>
          <w:sz w:val="36"/>
          <w:szCs w:val="36"/>
        </w:rPr>
        <w:t>2</w:t>
      </w:r>
      <w:r w:rsidR="006931AA">
        <w:rPr>
          <w:b/>
          <w:color w:val="FF0000"/>
          <w:sz w:val="36"/>
          <w:szCs w:val="36"/>
        </w:rPr>
        <w:t>1st</w:t>
      </w:r>
      <w:r w:rsidRPr="008F0481">
        <w:rPr>
          <w:b/>
          <w:color w:val="FF0000"/>
          <w:sz w:val="36"/>
          <w:szCs w:val="36"/>
        </w:rPr>
        <w:t xml:space="preserve"> June, 2022</w:t>
      </w:r>
    </w:p>
    <w:p w:rsidR="00546BE6" w:rsidRDefault="00546BE6" w:rsidP="00546BE6">
      <w:pPr>
        <w:spacing w:after="60"/>
        <w:jc w:val="both"/>
        <w:rPr>
          <w:b/>
          <w:sz w:val="28"/>
          <w:szCs w:val="28"/>
        </w:rPr>
      </w:pPr>
      <w:r>
        <w:rPr>
          <w:b/>
          <w:sz w:val="28"/>
          <w:szCs w:val="28"/>
        </w:rPr>
        <w:t xml:space="preserve">Where to </w:t>
      </w:r>
      <w:r w:rsidR="007438E7">
        <w:rPr>
          <w:b/>
          <w:sz w:val="28"/>
          <w:szCs w:val="28"/>
        </w:rPr>
        <w:t>submit</w:t>
      </w:r>
      <w:r>
        <w:rPr>
          <w:b/>
          <w:sz w:val="28"/>
          <w:szCs w:val="28"/>
        </w:rPr>
        <w:t xml:space="preserve"> Application:</w:t>
      </w:r>
    </w:p>
    <w:p w:rsidR="00546BE6" w:rsidRPr="004427B2" w:rsidRDefault="00546BE6" w:rsidP="00546BE6">
      <w:pPr>
        <w:pStyle w:val="NoSpacing"/>
      </w:pPr>
      <w:r>
        <w:rPr>
          <w:b/>
        </w:rPr>
        <w:t>Email</w:t>
      </w:r>
      <w:r>
        <w:t xml:space="preserve"> </w:t>
      </w:r>
      <w:r w:rsidRPr="007438E7">
        <w:t>this application marked “C</w:t>
      </w:r>
      <w:r w:rsidR="007438E7">
        <w:t xml:space="preserve">ulture </w:t>
      </w:r>
      <w:r w:rsidRPr="007438E7">
        <w:t>N</w:t>
      </w:r>
      <w:r w:rsidR="007438E7">
        <w:t>ight</w:t>
      </w:r>
      <w:r w:rsidRPr="007438E7">
        <w:t xml:space="preserve"> Application</w:t>
      </w:r>
      <w:r w:rsidR="00A722FB">
        <w:t xml:space="preserve">” </w:t>
      </w:r>
      <w:r w:rsidRPr="007438E7">
        <w:t xml:space="preserve">to </w:t>
      </w:r>
      <w:hyperlink r:id="rId9" w:history="1">
        <w:r w:rsidRPr="007438E7">
          <w:rPr>
            <w:rStyle w:val="Hyperlink"/>
            <w:sz w:val="23"/>
            <w:szCs w:val="23"/>
          </w:rPr>
          <w:t>artsoffice@tipperarycoco.ie</w:t>
        </w:r>
      </w:hyperlink>
      <w:r w:rsidRPr="007438E7">
        <w:t xml:space="preserve"> by</w:t>
      </w:r>
      <w:r w:rsidR="00087298" w:rsidRPr="007438E7">
        <w:t xml:space="preserve"> 12 noon </w:t>
      </w:r>
      <w:r w:rsidR="004427B2">
        <w:t>Tues</w:t>
      </w:r>
      <w:r w:rsidR="00ED6E88" w:rsidRPr="007438E7">
        <w:t xml:space="preserve"> </w:t>
      </w:r>
      <w:r w:rsidR="00087298" w:rsidRPr="007438E7">
        <w:t>2</w:t>
      </w:r>
      <w:r w:rsidR="004427B2">
        <w:t>1st</w:t>
      </w:r>
      <w:r w:rsidRPr="007438E7">
        <w:t xml:space="preserve"> June, 2022</w:t>
      </w:r>
      <w:r w:rsidRPr="007438E7">
        <w:rPr>
          <w:b/>
        </w:rPr>
        <w:t xml:space="preserve"> OR</w:t>
      </w:r>
      <w:r>
        <w:rPr>
          <w:b/>
        </w:rPr>
        <w:t xml:space="preserve"> </w:t>
      </w:r>
    </w:p>
    <w:p w:rsidR="00546BE6" w:rsidRDefault="00546BE6" w:rsidP="00546BE6">
      <w:pPr>
        <w:pStyle w:val="NoSpacing"/>
        <w:rPr>
          <w:b/>
        </w:rPr>
      </w:pPr>
      <w:r w:rsidRPr="007438E7">
        <w:rPr>
          <w:b/>
        </w:rPr>
        <w:t>Post it to</w:t>
      </w:r>
      <w:r w:rsidR="007438E7">
        <w:t xml:space="preserve"> </w:t>
      </w:r>
      <w:bookmarkStart w:id="0" w:name="_Hlk105066155"/>
      <w:r w:rsidRPr="007438E7">
        <w:t>The Arts Office, Tipperary County Council, Civic Offices, Nenagh, Co. Tipperary</w:t>
      </w:r>
      <w:r w:rsidR="007438E7" w:rsidRPr="007438E7">
        <w:t xml:space="preserve"> </w:t>
      </w:r>
      <w:bookmarkEnd w:id="0"/>
      <w:r w:rsidR="007438E7">
        <w:rPr>
          <w:b/>
        </w:rPr>
        <w:t>OR</w:t>
      </w:r>
    </w:p>
    <w:p w:rsidR="00665123" w:rsidRDefault="00665123" w:rsidP="00546BE6">
      <w:pPr>
        <w:pStyle w:val="NoSpacing"/>
      </w:pPr>
      <w:r w:rsidRPr="007438E7">
        <w:rPr>
          <w:b/>
        </w:rPr>
        <w:t xml:space="preserve">Deliver </w:t>
      </w:r>
      <w:r w:rsidR="007438E7">
        <w:rPr>
          <w:b/>
        </w:rPr>
        <w:t xml:space="preserve">it </w:t>
      </w:r>
      <w:r w:rsidRPr="007438E7">
        <w:rPr>
          <w:b/>
        </w:rPr>
        <w:t>by hand</w:t>
      </w:r>
      <w:r>
        <w:t>: to any of our Tipperary County Council customer service desks</w:t>
      </w:r>
      <w:r w:rsidR="007438E7">
        <w:t xml:space="preserve"> (see info sheet for locations)</w:t>
      </w:r>
      <w:r>
        <w:t xml:space="preserve"> ma</w:t>
      </w:r>
      <w:r w:rsidR="007438E7">
        <w:t xml:space="preserve">rked “Culture Night Application 2022” and addressed to </w:t>
      </w:r>
      <w:r w:rsidR="007438E7" w:rsidRPr="007438E7">
        <w:t>The Arts Office, Tipperary County Council, Civic Offices, Nenagh, Co. Tipperary</w:t>
      </w:r>
      <w:r w:rsidR="007438E7">
        <w:t>.</w:t>
      </w:r>
    </w:p>
    <w:p w:rsidR="007438E7" w:rsidRDefault="007438E7" w:rsidP="00546BE6">
      <w:pPr>
        <w:pStyle w:val="NoSpacing"/>
      </w:pPr>
    </w:p>
    <w:p w:rsidR="00546BE6" w:rsidRDefault="00546BE6" w:rsidP="00546BE6">
      <w:pPr>
        <w:pStyle w:val="NoSpacing"/>
      </w:pPr>
      <w:r>
        <w:rPr>
          <w:b/>
        </w:rPr>
        <w:t xml:space="preserve">Phone: </w:t>
      </w:r>
      <w:r>
        <w:t xml:space="preserve"> The Arts Office on </w:t>
      </w:r>
      <w:r w:rsidR="007438E7">
        <w:t>0818</w:t>
      </w:r>
      <w:r>
        <w:t xml:space="preserve"> 06 5000 if you have any queries</w:t>
      </w:r>
    </w:p>
    <w:p w:rsidR="00546BE6" w:rsidRDefault="00546BE6" w:rsidP="00546BE6">
      <w:pPr>
        <w:pStyle w:val="NoSpacing"/>
      </w:pPr>
    </w:p>
    <w:p w:rsidR="00C32F5E" w:rsidRPr="00070DFA" w:rsidRDefault="00A722FB" w:rsidP="00070DFA">
      <w:pPr>
        <w:jc w:val="center"/>
        <w:rPr>
          <w:b/>
          <w:sz w:val="28"/>
          <w:szCs w:val="28"/>
        </w:rPr>
      </w:pPr>
      <w:r>
        <w:rPr>
          <w:rFonts w:asciiTheme="minorHAnsi" w:eastAsiaTheme="minorHAnsi" w:hAnsiTheme="minorHAnsi" w:cstheme="minorBidi"/>
          <w:noProof/>
        </w:rPr>
        <mc:AlternateContent>
          <mc:Choice Requires="wps">
            <w:drawing>
              <wp:anchor distT="0" distB="0" distL="114300" distR="114300" simplePos="0" relativeHeight="251666432" behindDoc="0" locked="0" layoutInCell="1" allowOverlap="1">
                <wp:simplePos x="0" y="0"/>
                <wp:positionH relativeFrom="column">
                  <wp:posOffset>1885950</wp:posOffset>
                </wp:positionH>
                <wp:positionV relativeFrom="paragraph">
                  <wp:posOffset>376555</wp:posOffset>
                </wp:positionV>
                <wp:extent cx="2085975" cy="5143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085975" cy="514350"/>
                        </a:xfrm>
                        <a:prstGeom prst="rect">
                          <a:avLst/>
                        </a:prstGeom>
                        <a:solidFill>
                          <a:schemeClr val="lt1"/>
                        </a:solidFill>
                        <a:ln w="6350">
                          <a:noFill/>
                        </a:ln>
                      </wps:spPr>
                      <wps:txbx>
                        <w:txbxContent>
                          <w:p w:rsidR="00070DFA" w:rsidRDefault="00070DFA">
                            <w:r>
                              <w:rPr>
                                <w:b/>
                                <w:sz w:val="28"/>
                                <w:szCs w:val="28"/>
                              </w:rPr>
                              <w:t xml:space="preserve">    </w:t>
                            </w:r>
                            <w:r w:rsidRPr="004427B2">
                              <w:rPr>
                                <w:b/>
                                <w:sz w:val="28"/>
                                <w:szCs w:val="28"/>
                              </w:rPr>
                              <w:t>ONE NIGHT FOR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8.5pt;margin-top:29.65pt;width:164.25pt;height:4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" fillcolor="white [3201]" stroked="f" strokeweight=".5pt">
                <v:textbox>
                  <w:txbxContent>
                    <w:p w:rsidR="00070DFA" w:rsidRDefault="00070DFA">
                      <w:r>
                        <w:rPr>
                          <w:b/>
                          <w:sz w:val="28"/>
                          <w:szCs w:val="28"/>
                        </w:rPr>
                        <w:t xml:space="preserve">    </w:t>
                      </w:r>
                      <w:r w:rsidRPr="004427B2">
                        <w:rPr>
                          <w:b/>
                          <w:sz w:val="28"/>
                          <w:szCs w:val="28"/>
                        </w:rPr>
                        <w:t>ONE NIGHT FOR ALL.</w:t>
                      </w:r>
                    </w:p>
                  </w:txbxContent>
                </v:textbox>
              </v:shape>
            </w:pict>
          </mc:Fallback>
        </mc:AlternateContent>
      </w:r>
      <w:r w:rsidR="00371902" w:rsidRPr="00371902">
        <w:rPr>
          <w:rFonts w:asciiTheme="minorHAnsi" w:eastAsiaTheme="minorHAnsi" w:hAnsiTheme="minorHAnsi" w:cstheme="minorBidi"/>
        </w:rPr>
        <w:t xml:space="preserve">Culture Night </w:t>
      </w:r>
      <w:r w:rsidR="00371902" w:rsidRPr="00371902">
        <w:rPr>
          <w:rFonts w:asciiTheme="minorHAnsi" w:eastAsiaTheme="minorHAnsi" w:hAnsiTheme="minorHAnsi" w:cstheme="minorBidi"/>
          <w:b/>
        </w:rPr>
        <w:t>TIPPERARY</w:t>
      </w:r>
      <w:r w:rsidR="00371902" w:rsidRPr="00371902">
        <w:rPr>
          <w:rFonts w:asciiTheme="minorHAnsi" w:eastAsiaTheme="minorHAnsi" w:hAnsiTheme="minorHAnsi" w:cstheme="minorBidi"/>
        </w:rPr>
        <w:t xml:space="preserve"> is brought to you by the Arts Council, in partnership with Tipperary County Council and cultural organisations throughout the county.</w:t>
      </w:r>
    </w:p>
    <w:p w:rsidR="00C32F5E" w:rsidRDefault="004427B2" w:rsidP="00C32F5E">
      <w:pPr>
        <w:spacing w:line="280" w:lineRule="atLeast"/>
        <w:jc w:val="center"/>
        <w:rPr>
          <w:noProof/>
          <w:lang w:eastAsia="en-IE"/>
        </w:rPr>
      </w:pPr>
      <w:bookmarkStart w:id="1" w:name="_GoBack"/>
      <w:bookmarkEnd w:id="1"/>
      <w:r>
        <w:rPr>
          <w:noProof/>
          <w:lang w:eastAsia="en-IE"/>
        </w:rPr>
        <mc:AlternateContent>
          <mc:Choice Requires="wps">
            <w:drawing>
              <wp:anchor distT="0" distB="0" distL="114300" distR="114300" simplePos="0" relativeHeight="251664384" behindDoc="0" locked="0" layoutInCell="1" allowOverlap="1">
                <wp:simplePos x="0" y="0"/>
                <wp:positionH relativeFrom="column">
                  <wp:posOffset>-57150</wp:posOffset>
                </wp:positionH>
                <wp:positionV relativeFrom="paragraph">
                  <wp:posOffset>79374</wp:posOffset>
                </wp:positionV>
                <wp:extent cx="3190875" cy="18573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3190875" cy="1857375"/>
                        </a:xfrm>
                        <a:prstGeom prst="rect">
                          <a:avLst/>
                        </a:prstGeom>
                        <a:solidFill>
                          <a:schemeClr val="lt1"/>
                        </a:solidFill>
                        <a:ln w="6350">
                          <a:noFill/>
                        </a:ln>
                      </wps:spPr>
                      <wps:txbx>
                        <w:txbxContent>
                          <w:p w:rsidR="00371902" w:rsidRDefault="00371902"/>
                          <w:p w:rsidR="00A722FB" w:rsidRDefault="00A722FB"/>
                          <w:p w:rsidR="00371902" w:rsidRDefault="004427B2">
                            <w:r>
                              <w:rPr>
                                <w:noProof/>
                              </w:rPr>
                              <w:drawing>
                                <wp:inline distT="0" distB="0" distL="0" distR="0" wp14:anchorId="149491F9" wp14:editId="22B0B5A8">
                                  <wp:extent cx="2867025" cy="776914"/>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1137" cy="829515"/>
                                          </a:xfrm>
                                          <a:prstGeom prst="rect">
                                            <a:avLst/>
                                          </a:prstGeom>
                                          <a:noFill/>
                                          <a:ln>
                                            <a:noFill/>
                                          </a:ln>
                                        </pic:spPr>
                                      </pic:pic>
                                    </a:graphicData>
                                  </a:graphic>
                                </wp:inline>
                              </w:drawing>
                            </w:r>
                          </w:p>
                          <w:p w:rsidR="00371902" w:rsidRDefault="00371902">
                            <w:r>
                              <w:t xml:space="preserve">       </w:t>
                            </w:r>
                            <w:r>
                              <w:rPr>
                                <w:noProof/>
                              </w:rPr>
                              <w:drawing>
                                <wp:inline distT="0" distB="0" distL="0" distR="0" wp14:anchorId="5E7B6146" wp14:editId="3E4F9AB7">
                                  <wp:extent cx="3276600" cy="1047750"/>
                                  <wp:effectExtent l="0" t="0" r="0" b="0"/>
                                  <wp:docPr id="8" name="Picture 8" descr="TipperaryCC.Logo.RGB"/>
                                  <wp:cNvGraphicFramePr/>
                                  <a:graphic xmlns:a="http://schemas.openxmlformats.org/drawingml/2006/main">
                                    <a:graphicData uri="http://schemas.openxmlformats.org/drawingml/2006/picture">
                                      <pic:pic xmlns:pic="http://schemas.openxmlformats.org/drawingml/2006/picture">
                                        <pic:nvPicPr>
                                          <pic:cNvPr id="1" name="Picture 1" descr="TipperaryCC.Logo.RGB"/>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1047750"/>
                                          </a:xfrm>
                                          <a:prstGeom prst="rect">
                                            <a:avLst/>
                                          </a:prstGeom>
                                          <a:noFill/>
                                          <a:ln>
                                            <a:noFill/>
                                          </a:ln>
                                        </pic:spPr>
                                      </pic:pic>
                                    </a:graphicData>
                                  </a:graphic>
                                </wp:inline>
                              </w:drawing>
                            </w:r>
                            <w:r>
                              <w:rPr>
                                <w:noProof/>
                              </w:rPr>
                              <w:drawing>
                                <wp:inline distT="0" distB="0" distL="0" distR="0" wp14:anchorId="0D626B1A" wp14:editId="13B385B6">
                                  <wp:extent cx="3276600" cy="1047750"/>
                                  <wp:effectExtent l="0" t="0" r="0" b="0"/>
                                  <wp:docPr id="7" name="Picture 7" descr="TipperaryCC.Logo.RGB"/>
                                  <wp:cNvGraphicFramePr/>
                                  <a:graphic xmlns:a="http://schemas.openxmlformats.org/drawingml/2006/main">
                                    <a:graphicData uri="http://schemas.openxmlformats.org/drawingml/2006/picture">
                                      <pic:pic xmlns:pic="http://schemas.openxmlformats.org/drawingml/2006/picture">
                                        <pic:nvPicPr>
                                          <pic:cNvPr id="1" name="Picture 1" descr="TipperaryCC.Logo.RGB"/>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1047750"/>
                                          </a:xfrm>
                                          <a:prstGeom prst="rect">
                                            <a:avLst/>
                                          </a:prstGeom>
                                          <a:noFill/>
                                          <a:ln>
                                            <a:noFill/>
                                          </a:ln>
                                        </pic:spPr>
                                      </pic:pic>
                                    </a:graphicData>
                                  </a:graphic>
                                </wp:inline>
                              </w:drawing>
                            </w:r>
                            <w:r>
                              <w:rPr>
                                <w:noProof/>
                              </w:rPr>
                              <w:drawing>
                                <wp:inline distT="0" distB="0" distL="0" distR="0" wp14:anchorId="7DAEB6F1" wp14:editId="32AD47EE">
                                  <wp:extent cx="3276600" cy="1047750"/>
                                  <wp:effectExtent l="0" t="0" r="0" b="0"/>
                                  <wp:docPr id="12" name="Picture 12" descr="TipperaryCC.Logo.RGB"/>
                                  <wp:cNvGraphicFramePr/>
                                  <a:graphic xmlns:a="http://schemas.openxmlformats.org/drawingml/2006/main">
                                    <a:graphicData uri="http://schemas.openxmlformats.org/drawingml/2006/picture">
                                      <pic:pic xmlns:pic="http://schemas.openxmlformats.org/drawingml/2006/picture">
                                        <pic:nvPicPr>
                                          <pic:cNvPr id="1" name="Picture 1" descr="TipperaryCC.Logo.RGB"/>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1047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4.5pt;margin-top:6.25pt;width:251.25pt;height:14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" fillcolor="white [3201]" stroked="f" strokeweight=".5pt">
                <v:textbox>
                  <w:txbxContent>
                    <w:p w:rsidR="00371902" w:rsidRDefault="00371902"/>
                    <w:p w:rsidR="00A722FB" w:rsidRDefault="00A722FB"/>
                    <w:p w:rsidR="00371902" w:rsidRDefault="004427B2">
                      <w:r>
                        <w:rPr>
                          <w:noProof/>
                        </w:rPr>
                        <w:drawing>
                          <wp:inline distT="0" distB="0" distL="0" distR="0" wp14:anchorId="149491F9" wp14:editId="22B0B5A8">
                            <wp:extent cx="2867025" cy="776914"/>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1137" cy="829515"/>
                                    </a:xfrm>
                                    <a:prstGeom prst="rect">
                                      <a:avLst/>
                                    </a:prstGeom>
                                    <a:noFill/>
                                    <a:ln>
                                      <a:noFill/>
                                    </a:ln>
                                  </pic:spPr>
                                </pic:pic>
                              </a:graphicData>
                            </a:graphic>
                          </wp:inline>
                        </w:drawing>
                      </w:r>
                    </w:p>
                    <w:p w:rsidR="00371902" w:rsidRDefault="00371902">
                      <w:r>
                        <w:t xml:space="preserve">       </w:t>
                      </w:r>
                      <w:r>
                        <w:rPr>
                          <w:noProof/>
                        </w:rPr>
                        <w:drawing>
                          <wp:inline distT="0" distB="0" distL="0" distR="0" wp14:anchorId="5E7B6146" wp14:editId="3E4F9AB7">
                            <wp:extent cx="3276600" cy="1047750"/>
                            <wp:effectExtent l="0" t="0" r="0" b="0"/>
                            <wp:docPr id="8" name="Picture 8" descr="TipperaryCC.Logo.RGB"/>
                            <wp:cNvGraphicFramePr/>
                            <a:graphic xmlns:a="http://schemas.openxmlformats.org/drawingml/2006/main">
                              <a:graphicData uri="http://schemas.openxmlformats.org/drawingml/2006/picture">
                                <pic:pic xmlns:pic="http://schemas.openxmlformats.org/drawingml/2006/picture">
                                  <pic:nvPicPr>
                                    <pic:cNvPr id="1" name="Picture 1" descr="TipperaryCC.Logo.RGB"/>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1047750"/>
                                    </a:xfrm>
                                    <a:prstGeom prst="rect">
                                      <a:avLst/>
                                    </a:prstGeom>
                                    <a:noFill/>
                                    <a:ln>
                                      <a:noFill/>
                                    </a:ln>
                                  </pic:spPr>
                                </pic:pic>
                              </a:graphicData>
                            </a:graphic>
                          </wp:inline>
                        </w:drawing>
                      </w:r>
                      <w:r>
                        <w:rPr>
                          <w:noProof/>
                        </w:rPr>
                        <w:drawing>
                          <wp:inline distT="0" distB="0" distL="0" distR="0" wp14:anchorId="0D626B1A" wp14:editId="13B385B6">
                            <wp:extent cx="3276600" cy="1047750"/>
                            <wp:effectExtent l="0" t="0" r="0" b="0"/>
                            <wp:docPr id="7" name="Picture 7" descr="TipperaryCC.Logo.RGB"/>
                            <wp:cNvGraphicFramePr/>
                            <a:graphic xmlns:a="http://schemas.openxmlformats.org/drawingml/2006/main">
                              <a:graphicData uri="http://schemas.openxmlformats.org/drawingml/2006/picture">
                                <pic:pic xmlns:pic="http://schemas.openxmlformats.org/drawingml/2006/picture">
                                  <pic:nvPicPr>
                                    <pic:cNvPr id="1" name="Picture 1" descr="TipperaryCC.Logo.RGB"/>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1047750"/>
                                    </a:xfrm>
                                    <a:prstGeom prst="rect">
                                      <a:avLst/>
                                    </a:prstGeom>
                                    <a:noFill/>
                                    <a:ln>
                                      <a:noFill/>
                                    </a:ln>
                                  </pic:spPr>
                                </pic:pic>
                              </a:graphicData>
                            </a:graphic>
                          </wp:inline>
                        </w:drawing>
                      </w:r>
                      <w:r>
                        <w:rPr>
                          <w:noProof/>
                        </w:rPr>
                        <w:drawing>
                          <wp:inline distT="0" distB="0" distL="0" distR="0" wp14:anchorId="7DAEB6F1" wp14:editId="32AD47EE">
                            <wp:extent cx="3276600" cy="1047750"/>
                            <wp:effectExtent l="0" t="0" r="0" b="0"/>
                            <wp:docPr id="12" name="Picture 12" descr="TipperaryCC.Logo.RGB"/>
                            <wp:cNvGraphicFramePr/>
                            <a:graphic xmlns:a="http://schemas.openxmlformats.org/drawingml/2006/main">
                              <a:graphicData uri="http://schemas.openxmlformats.org/drawingml/2006/picture">
                                <pic:pic xmlns:pic="http://schemas.openxmlformats.org/drawingml/2006/picture">
                                  <pic:nvPicPr>
                                    <pic:cNvPr id="1" name="Picture 1" descr="TipperaryCC.Logo.RGB"/>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1047750"/>
                                    </a:xfrm>
                                    <a:prstGeom prst="rect">
                                      <a:avLst/>
                                    </a:prstGeom>
                                    <a:noFill/>
                                    <a:ln>
                                      <a:noFill/>
                                    </a:ln>
                                  </pic:spPr>
                                </pic:pic>
                              </a:graphicData>
                            </a:graphic>
                          </wp:inline>
                        </w:drawing>
                      </w:r>
                    </w:p>
                  </w:txbxContent>
                </v:textbox>
              </v:shape>
            </w:pict>
          </mc:Fallback>
        </mc:AlternateContent>
      </w:r>
    </w:p>
    <w:p w:rsidR="00212F60" w:rsidRDefault="004427B2" w:rsidP="003642BA">
      <w:pPr>
        <w:spacing w:line="280" w:lineRule="atLeast"/>
        <w:jc w:val="center"/>
      </w:pPr>
      <w:r>
        <w:rPr>
          <w:noProof/>
          <w:lang w:eastAsia="en-IE"/>
        </w:rPr>
        <mc:AlternateContent>
          <mc:Choice Requires="wps">
            <w:drawing>
              <wp:anchor distT="0" distB="0" distL="114300" distR="114300" simplePos="0" relativeHeight="251665408" behindDoc="0" locked="0" layoutInCell="1" allowOverlap="1">
                <wp:simplePos x="0" y="0"/>
                <wp:positionH relativeFrom="column">
                  <wp:posOffset>3295650</wp:posOffset>
                </wp:positionH>
                <wp:positionV relativeFrom="paragraph">
                  <wp:posOffset>246380</wp:posOffset>
                </wp:positionV>
                <wp:extent cx="3019425" cy="12763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3019425" cy="1276350"/>
                        </a:xfrm>
                        <a:prstGeom prst="rect">
                          <a:avLst/>
                        </a:prstGeom>
                        <a:solidFill>
                          <a:schemeClr val="lt1"/>
                        </a:solidFill>
                        <a:ln w="6350">
                          <a:noFill/>
                        </a:ln>
                      </wps:spPr>
                      <wps:txbx>
                        <w:txbxContent>
                          <w:p w:rsidR="004427B2" w:rsidRDefault="004427B2">
                            <w:r>
                              <w:rPr>
                                <w:noProof/>
                              </w:rPr>
                              <w:drawing>
                                <wp:inline distT="0" distB="0" distL="0" distR="0" wp14:anchorId="43CC0C54" wp14:editId="0601CE15">
                                  <wp:extent cx="2819400" cy="1133475"/>
                                  <wp:effectExtent l="0" t="0" r="0" b="0"/>
                                  <wp:docPr id="13" name="Picture 13" descr="TipperaryCC.Logo.RGB"/>
                                  <wp:cNvGraphicFramePr/>
                                  <a:graphic xmlns:a="http://schemas.openxmlformats.org/drawingml/2006/main">
                                    <a:graphicData uri="http://schemas.openxmlformats.org/drawingml/2006/picture">
                                      <pic:pic xmlns:pic="http://schemas.openxmlformats.org/drawingml/2006/picture">
                                        <pic:nvPicPr>
                                          <pic:cNvPr id="1" name="Picture 1" descr="TipperaryCC.Logo.RGB"/>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5545" cy="11480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28" type="#_x0000_t202" style="position:absolute;left:0;text-align:left;margin-left:259.5pt;margin-top:19.4pt;width:237.75pt;height:10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" fillcolor="white [3201]" stroked="f" strokeweight=".5pt">
                <v:textbox>
                  <w:txbxContent>
                    <w:p w:rsidR="004427B2" w:rsidRDefault="004427B2">
                      <w:r>
                        <w:rPr>
                          <w:noProof/>
                        </w:rPr>
                        <w:drawing>
                          <wp:inline distT="0" distB="0" distL="0" distR="0" wp14:anchorId="43CC0C54" wp14:editId="0601CE15">
                            <wp:extent cx="2819400" cy="1133475"/>
                            <wp:effectExtent l="0" t="0" r="0" b="0"/>
                            <wp:docPr id="13" name="Picture 13" descr="TipperaryCC.Logo.RGB"/>
                            <wp:cNvGraphicFramePr/>
                            <a:graphic xmlns:a="http://schemas.openxmlformats.org/drawingml/2006/main">
                              <a:graphicData uri="http://schemas.openxmlformats.org/drawingml/2006/picture">
                                <pic:pic xmlns:pic="http://schemas.openxmlformats.org/drawingml/2006/picture">
                                  <pic:nvPicPr>
                                    <pic:cNvPr id="1" name="Picture 1" descr="TipperaryCC.Logo.RGB"/>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5545" cy="1148006"/>
                                    </a:xfrm>
                                    <a:prstGeom prst="rect">
                                      <a:avLst/>
                                    </a:prstGeom>
                                    <a:noFill/>
                                    <a:ln>
                                      <a:noFill/>
                                    </a:ln>
                                  </pic:spPr>
                                </pic:pic>
                              </a:graphicData>
                            </a:graphic>
                          </wp:inline>
                        </w:drawing>
                      </w:r>
                    </w:p>
                  </w:txbxContent>
                </v:textbox>
              </v:shape>
            </w:pict>
          </mc:Fallback>
        </mc:AlternateContent>
      </w:r>
      <w:r w:rsidR="00546BE6">
        <w:rPr>
          <w:noProof/>
          <w:lang w:eastAsia="en-IE"/>
        </w:rPr>
        <w:t xml:space="preserve">     </w:t>
      </w:r>
    </w:p>
    <w:sectPr w:rsidR="00212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E5D01"/>
    <w:multiLevelType w:val="hybridMultilevel"/>
    <w:tmpl w:val="605407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470E2EE3"/>
    <w:multiLevelType w:val="hybridMultilevel"/>
    <w:tmpl w:val="E8B626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E6"/>
    <w:rsid w:val="00070DFA"/>
    <w:rsid w:val="00085F8E"/>
    <w:rsid w:val="00087298"/>
    <w:rsid w:val="00212F60"/>
    <w:rsid w:val="0022168E"/>
    <w:rsid w:val="00236BB6"/>
    <w:rsid w:val="002A1F05"/>
    <w:rsid w:val="00304570"/>
    <w:rsid w:val="003642BA"/>
    <w:rsid w:val="00371902"/>
    <w:rsid w:val="00371E88"/>
    <w:rsid w:val="004427B2"/>
    <w:rsid w:val="00546BE6"/>
    <w:rsid w:val="00665123"/>
    <w:rsid w:val="006931AA"/>
    <w:rsid w:val="007438E7"/>
    <w:rsid w:val="007A1933"/>
    <w:rsid w:val="00845F93"/>
    <w:rsid w:val="00846EF4"/>
    <w:rsid w:val="008C5A34"/>
    <w:rsid w:val="008F0481"/>
    <w:rsid w:val="00901C09"/>
    <w:rsid w:val="00A722FB"/>
    <w:rsid w:val="00B22643"/>
    <w:rsid w:val="00C32F5E"/>
    <w:rsid w:val="00CC2073"/>
    <w:rsid w:val="00D55D38"/>
    <w:rsid w:val="00ED6E88"/>
    <w:rsid w:val="00F73D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E82325E"/>
  <w15:chartTrackingRefBased/>
  <w15:docId w15:val="{177F3BE2-9599-4BD8-876F-F8A16A6D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BE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BE6"/>
    <w:rPr>
      <w:color w:val="0000FF"/>
      <w:u w:val="single"/>
    </w:rPr>
  </w:style>
  <w:style w:type="paragraph" w:styleId="NoSpacing">
    <w:name w:val="No Spacing"/>
    <w:uiPriority w:val="1"/>
    <w:qFormat/>
    <w:rsid w:val="00546BE6"/>
    <w:pPr>
      <w:spacing w:after="0" w:line="240" w:lineRule="auto"/>
    </w:pPr>
    <w:rPr>
      <w:rFonts w:ascii="Calibri" w:eastAsia="Calibri" w:hAnsi="Calibri" w:cs="Times New Roman"/>
    </w:rPr>
  </w:style>
  <w:style w:type="paragraph" w:styleId="ListParagraph">
    <w:name w:val="List Paragraph"/>
    <w:basedOn w:val="Normal"/>
    <w:uiPriority w:val="34"/>
    <w:qFormat/>
    <w:rsid w:val="00546BE6"/>
    <w:pPr>
      <w:ind w:left="720"/>
      <w:contextualSpacing/>
    </w:pPr>
  </w:style>
  <w:style w:type="character" w:styleId="Strong">
    <w:name w:val="Strong"/>
    <w:basedOn w:val="DefaultParagraphFont"/>
    <w:uiPriority w:val="22"/>
    <w:qFormat/>
    <w:rsid w:val="00546BE6"/>
    <w:rPr>
      <w:b/>
      <w:bCs/>
    </w:rPr>
  </w:style>
  <w:style w:type="character" w:styleId="UnresolvedMention">
    <w:name w:val="Unresolved Mention"/>
    <w:basedOn w:val="DefaultParagraphFont"/>
    <w:uiPriority w:val="99"/>
    <w:semiHidden/>
    <w:unhideWhenUsed/>
    <w:rsid w:val="00D55D38"/>
    <w:rPr>
      <w:color w:val="605E5C"/>
      <w:shd w:val="clear" w:color="auto" w:fill="E1DFDD"/>
    </w:rPr>
  </w:style>
  <w:style w:type="paragraph" w:styleId="BalloonText">
    <w:name w:val="Balloon Text"/>
    <w:basedOn w:val="Normal"/>
    <w:link w:val="BalloonTextChar"/>
    <w:uiPriority w:val="99"/>
    <w:semiHidden/>
    <w:unhideWhenUsed/>
    <w:rsid w:val="00D55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D38"/>
    <w:rPr>
      <w:rFonts w:ascii="Segoe UI" w:eastAsia="Calibri" w:hAnsi="Segoe UI" w:cs="Segoe UI"/>
      <w:sz w:val="18"/>
      <w:szCs w:val="18"/>
    </w:rPr>
  </w:style>
  <w:style w:type="paragraph" w:styleId="BodyText">
    <w:name w:val="Body Text"/>
    <w:basedOn w:val="Normal"/>
    <w:link w:val="BodyTextChar"/>
    <w:unhideWhenUsed/>
    <w:rsid w:val="00070DFA"/>
    <w:pPr>
      <w:autoSpaceDE w:val="0"/>
      <w:autoSpaceDN w:val="0"/>
      <w:adjustRightInd w:val="0"/>
      <w:spacing w:after="160" w:line="240" w:lineRule="auto"/>
      <w:jc w:val="both"/>
    </w:pPr>
    <w:rPr>
      <w:rFonts w:ascii="Times New Roman" w:eastAsia="Times New Roman" w:hAnsi="Times New Roman" w:cstheme="minorBidi"/>
      <w:color w:val="000000"/>
    </w:rPr>
  </w:style>
  <w:style w:type="character" w:customStyle="1" w:styleId="BodyTextChar">
    <w:name w:val="Body Text Char"/>
    <w:basedOn w:val="DefaultParagraphFont"/>
    <w:link w:val="BodyText"/>
    <w:rsid w:val="00070DFA"/>
    <w:rPr>
      <w:rFonts w:ascii="Times New Roman" w:eastAsia="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89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40.57E5E7E0"/><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57E5E7E0"/><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artsoffice@tipperary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727E7-A112-48FA-B910-FCCC31990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Tipperary County Council</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Flavin, Fiona</dc:creator>
  <cp:keywords/>
  <dc:description/>
  <cp:lastModifiedBy>Flavin, Fiona</cp:lastModifiedBy>
  <cp:revision>12</cp:revision>
  <cp:lastPrinted>2022-06-03T08:40:00Z</cp:lastPrinted>
  <dcterms:created xsi:type="dcterms:W3CDTF">2022-05-24T14:13:00Z</dcterms:created>
  <dcterms:modified xsi:type="dcterms:W3CDTF">2022-06-03T10:32:00Z</dcterms:modified>
</cp:coreProperties>
</file>