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56F0D" w14:textId="77777777" w:rsidR="00792D91" w:rsidRDefault="00C85732" w:rsidP="00E76D7B">
      <w:pPr>
        <w:ind w:left="-1418"/>
        <w:rPr>
          <w:rFonts w:ascii="Verdana" w:hAnsi="Verdana"/>
          <w:sz w:val="24"/>
          <w:szCs w:val="24"/>
        </w:rPr>
      </w:pPr>
      <w:r w:rsidRPr="00A574F6">
        <w:rPr>
          <w:rFonts w:ascii="Verdana" w:hAnsi="Verdana"/>
          <w:sz w:val="24"/>
          <w:szCs w:val="24"/>
        </w:rPr>
        <w:tab/>
      </w:r>
      <w:r w:rsidRPr="00A574F6">
        <w:rPr>
          <w:rFonts w:ascii="Verdana" w:hAnsi="Verdana"/>
          <w:sz w:val="24"/>
          <w:szCs w:val="24"/>
        </w:rPr>
        <w:tab/>
      </w:r>
      <w:r w:rsidRPr="00A574F6">
        <w:rPr>
          <w:rFonts w:ascii="Verdana" w:hAnsi="Verdana"/>
          <w:sz w:val="24"/>
          <w:szCs w:val="24"/>
        </w:rPr>
        <w:tab/>
      </w:r>
      <w:r w:rsidRPr="00A574F6">
        <w:rPr>
          <w:rFonts w:ascii="Verdana" w:hAnsi="Verdana"/>
          <w:sz w:val="24"/>
          <w:szCs w:val="24"/>
        </w:rPr>
        <w:tab/>
      </w:r>
      <w:r w:rsidRPr="00A574F6">
        <w:rPr>
          <w:rFonts w:ascii="Verdana" w:hAnsi="Verdana"/>
          <w:sz w:val="24"/>
          <w:szCs w:val="24"/>
        </w:rPr>
        <w:tab/>
      </w:r>
      <w:r w:rsidRPr="00A574F6">
        <w:rPr>
          <w:rFonts w:ascii="Verdana" w:hAnsi="Verdana"/>
          <w:sz w:val="24"/>
          <w:szCs w:val="24"/>
        </w:rPr>
        <w:tab/>
      </w:r>
    </w:p>
    <w:p w14:paraId="09D21021" w14:textId="77777777" w:rsidR="001B7D8F" w:rsidRDefault="001B7D8F" w:rsidP="001B7D8F">
      <w:pPr>
        <w:jc w:val="center"/>
        <w:rPr>
          <w:rFonts w:ascii="Verdana" w:hAnsi="Verdana"/>
          <w:sz w:val="24"/>
          <w:szCs w:val="24"/>
        </w:rPr>
      </w:pPr>
      <w:r>
        <w:rPr>
          <w:noProof/>
        </w:rPr>
        <w:drawing>
          <wp:inline distT="0" distB="0" distL="0" distR="0" wp14:anchorId="02CC5923" wp14:editId="74844F48">
            <wp:extent cx="5129354" cy="184456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502" cy="1850736"/>
                    </a:xfrm>
                    <a:prstGeom prst="rect">
                      <a:avLst/>
                    </a:prstGeom>
                    <a:noFill/>
                    <a:ln>
                      <a:noFill/>
                    </a:ln>
                  </pic:spPr>
                </pic:pic>
              </a:graphicData>
            </a:graphic>
          </wp:inline>
        </w:drawing>
      </w:r>
    </w:p>
    <w:p w14:paraId="5AC183A0" w14:textId="77777777" w:rsidR="00E2542C" w:rsidRPr="008B7346" w:rsidRDefault="00E2542C" w:rsidP="00E2542C">
      <w:pPr>
        <w:rPr>
          <w:rFonts w:ascii="Verdana" w:hAnsi="Verdana" w:cs="Calibri"/>
          <w:b/>
          <w:color w:val="1F497D"/>
          <w:sz w:val="36"/>
          <w:szCs w:val="36"/>
          <w:lang w:eastAsia="en-IE"/>
        </w:rPr>
      </w:pPr>
      <w:r w:rsidRPr="008B7346">
        <w:rPr>
          <w:rFonts w:ascii="Verdana" w:hAnsi="Verdana"/>
          <w:b/>
          <w:sz w:val="36"/>
          <w:szCs w:val="36"/>
        </w:rPr>
        <w:t xml:space="preserve">CALL FOR </w:t>
      </w:r>
      <w:r w:rsidR="001B7D8F" w:rsidRPr="008B7346">
        <w:rPr>
          <w:rFonts w:ascii="Verdana" w:hAnsi="Verdana"/>
          <w:b/>
          <w:sz w:val="36"/>
          <w:szCs w:val="36"/>
        </w:rPr>
        <w:t>EXPRESSIONS OF INTEREST IN PRIME 19.2 ACRE INDUSTRIAL</w:t>
      </w:r>
      <w:r w:rsidR="00810745">
        <w:rPr>
          <w:rFonts w:ascii="Verdana" w:hAnsi="Verdana"/>
          <w:b/>
          <w:sz w:val="36"/>
          <w:szCs w:val="36"/>
        </w:rPr>
        <w:t>LY</w:t>
      </w:r>
      <w:r w:rsidR="001B7D8F" w:rsidRPr="008B7346">
        <w:rPr>
          <w:rFonts w:ascii="Verdana" w:hAnsi="Verdana"/>
          <w:b/>
          <w:sz w:val="36"/>
          <w:szCs w:val="36"/>
        </w:rPr>
        <w:t xml:space="preserve"> </w:t>
      </w:r>
      <w:r w:rsidR="008B7346">
        <w:rPr>
          <w:rFonts w:ascii="Verdana" w:hAnsi="Verdana"/>
          <w:b/>
          <w:sz w:val="36"/>
          <w:szCs w:val="36"/>
        </w:rPr>
        <w:t xml:space="preserve">ZONED </w:t>
      </w:r>
      <w:r w:rsidR="001B7D8F" w:rsidRPr="008B7346">
        <w:rPr>
          <w:rFonts w:ascii="Verdana" w:hAnsi="Verdana"/>
          <w:b/>
          <w:sz w:val="36"/>
          <w:szCs w:val="36"/>
        </w:rPr>
        <w:t xml:space="preserve">SITE AT LISBUNNY BUSINESS PARK, NENAGH, CO. TIPPERARY. </w:t>
      </w:r>
    </w:p>
    <w:p w14:paraId="4CE36F76" w14:textId="77777777" w:rsidR="00E2542C" w:rsidRPr="001A71BF" w:rsidRDefault="00E2542C" w:rsidP="001B7D8F">
      <w:pPr>
        <w:spacing w:after="0" w:line="240" w:lineRule="auto"/>
        <w:jc w:val="center"/>
        <w:rPr>
          <w:rFonts w:ascii="Verdana" w:hAnsi="Verdana" w:cs="Calibri"/>
          <w:color w:val="1F497D"/>
          <w:sz w:val="16"/>
          <w:szCs w:val="16"/>
          <w:lang w:eastAsia="en-IE"/>
        </w:rPr>
      </w:pPr>
    </w:p>
    <w:p w14:paraId="4C37CFA4" w14:textId="77777777" w:rsidR="00E2542C" w:rsidRDefault="001A71BF" w:rsidP="001B7D8F">
      <w:pPr>
        <w:spacing w:after="0" w:line="240" w:lineRule="auto"/>
        <w:jc w:val="center"/>
        <w:rPr>
          <w:rFonts w:ascii="Verdana" w:hAnsi="Verdana" w:cs="Calibri"/>
          <w:color w:val="1F497D"/>
          <w:lang w:eastAsia="en-IE"/>
        </w:rPr>
      </w:pPr>
      <w:r>
        <w:rPr>
          <w:noProof/>
        </w:rPr>
        <w:drawing>
          <wp:inline distT="0" distB="0" distL="0" distR="0" wp14:anchorId="0D5DC419" wp14:editId="1BE3B423">
            <wp:extent cx="5835650" cy="4046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5650" cy="4046220"/>
                    </a:xfrm>
                    <a:prstGeom prst="rect">
                      <a:avLst/>
                    </a:prstGeom>
                  </pic:spPr>
                </pic:pic>
              </a:graphicData>
            </a:graphic>
          </wp:inline>
        </w:drawing>
      </w:r>
    </w:p>
    <w:p w14:paraId="1425B540" w14:textId="77777777" w:rsidR="00E2542C" w:rsidRDefault="00E2542C" w:rsidP="001B7D8F">
      <w:pPr>
        <w:spacing w:after="0" w:line="240" w:lineRule="auto"/>
        <w:jc w:val="center"/>
        <w:rPr>
          <w:rFonts w:ascii="Verdana" w:hAnsi="Verdana" w:cs="Calibri"/>
          <w:color w:val="1F497D"/>
          <w:lang w:eastAsia="en-IE"/>
        </w:rPr>
      </w:pPr>
    </w:p>
    <w:p w14:paraId="05A71698" w14:textId="77777777" w:rsidR="001B7D8F" w:rsidRPr="00752355" w:rsidRDefault="001B7D8F" w:rsidP="001B7D8F">
      <w:pPr>
        <w:spacing w:after="0" w:line="240" w:lineRule="auto"/>
        <w:rPr>
          <w:rFonts w:ascii="Verdana" w:hAnsi="Verdana" w:cs="Calibri"/>
          <w:b/>
          <w:lang w:eastAsia="en-IE"/>
        </w:rPr>
      </w:pPr>
      <w:r w:rsidRPr="00752355">
        <w:rPr>
          <w:rFonts w:ascii="Verdana" w:hAnsi="Verdana" w:cs="Calibri"/>
          <w:b/>
          <w:lang w:eastAsia="en-IE"/>
        </w:rPr>
        <w:t>Background</w:t>
      </w:r>
    </w:p>
    <w:p w14:paraId="761A7D7D" w14:textId="77777777" w:rsidR="00162513" w:rsidRPr="00752355" w:rsidRDefault="001B7D8F" w:rsidP="001B7D8F">
      <w:pPr>
        <w:spacing w:after="0" w:line="240" w:lineRule="auto"/>
        <w:rPr>
          <w:rFonts w:ascii="Verdana" w:hAnsi="Verdana" w:cs="Calibri"/>
          <w:lang w:eastAsia="en-IE"/>
        </w:rPr>
      </w:pPr>
      <w:r w:rsidRPr="00752355">
        <w:rPr>
          <w:rFonts w:ascii="Verdana" w:hAnsi="Verdana" w:cs="Calibri"/>
          <w:lang w:eastAsia="en-IE"/>
        </w:rPr>
        <w:t xml:space="preserve">The council acquired this land from </w:t>
      </w:r>
      <w:r w:rsidR="008B7346" w:rsidRPr="00752355">
        <w:rPr>
          <w:rFonts w:ascii="Verdana" w:hAnsi="Verdana" w:cs="Calibri"/>
          <w:lang w:eastAsia="en-IE"/>
        </w:rPr>
        <w:t xml:space="preserve">Shannon Development </w:t>
      </w:r>
      <w:r w:rsidRPr="00752355">
        <w:rPr>
          <w:rFonts w:ascii="Verdana" w:hAnsi="Verdana" w:cs="Calibri"/>
          <w:lang w:eastAsia="en-IE"/>
        </w:rPr>
        <w:t>circa 20</w:t>
      </w:r>
      <w:r w:rsidR="008B7346" w:rsidRPr="00752355">
        <w:rPr>
          <w:rFonts w:ascii="Verdana" w:hAnsi="Verdana" w:cs="Calibri"/>
          <w:lang w:eastAsia="en-IE"/>
        </w:rPr>
        <w:t>20</w:t>
      </w:r>
      <w:r w:rsidRPr="00752355">
        <w:rPr>
          <w:rFonts w:ascii="Verdana" w:hAnsi="Verdana" w:cs="Calibri"/>
          <w:lang w:eastAsia="en-IE"/>
        </w:rPr>
        <w:t xml:space="preserve"> with the aim of promoting employment and enterprise in the town. Following several enquiries to purchase the land, the council intends to sell the land for creating employment. </w:t>
      </w:r>
    </w:p>
    <w:p w14:paraId="714D0E0E" w14:textId="77777777" w:rsidR="00162513" w:rsidRPr="00752355" w:rsidRDefault="00162513" w:rsidP="001B7D8F">
      <w:pPr>
        <w:spacing w:after="0" w:line="240" w:lineRule="auto"/>
        <w:rPr>
          <w:rFonts w:ascii="Verdana" w:hAnsi="Verdana" w:cs="Calibri"/>
          <w:lang w:eastAsia="en-IE"/>
        </w:rPr>
      </w:pPr>
    </w:p>
    <w:p w14:paraId="342133C9" w14:textId="77777777" w:rsidR="001B7D8F" w:rsidRPr="00752355" w:rsidRDefault="001B7D8F" w:rsidP="001B7D8F">
      <w:pPr>
        <w:spacing w:after="0" w:line="240" w:lineRule="auto"/>
        <w:rPr>
          <w:rFonts w:ascii="Verdana" w:hAnsi="Verdana" w:cs="Calibri"/>
          <w:lang w:eastAsia="en-IE"/>
        </w:rPr>
      </w:pPr>
      <w:r w:rsidRPr="00752355">
        <w:rPr>
          <w:rFonts w:ascii="Verdana" w:hAnsi="Verdana" w:cs="Calibri"/>
          <w:lang w:eastAsia="en-IE"/>
        </w:rPr>
        <w:t>This brief is intended to advise interested parties on what the council will require from a purchaser.</w:t>
      </w:r>
    </w:p>
    <w:p w14:paraId="78CC73DE" w14:textId="77777777" w:rsidR="001A71BF" w:rsidRPr="00752355" w:rsidRDefault="001A71BF" w:rsidP="001B7D8F">
      <w:pPr>
        <w:spacing w:after="0" w:line="240" w:lineRule="auto"/>
        <w:rPr>
          <w:rFonts w:ascii="Verdana" w:hAnsi="Verdana" w:cs="Calibri"/>
          <w:lang w:eastAsia="en-IE"/>
        </w:rPr>
      </w:pPr>
    </w:p>
    <w:p w14:paraId="56860149" w14:textId="77777777" w:rsidR="001A71BF" w:rsidRPr="00752355" w:rsidRDefault="001A71BF" w:rsidP="001B7D8F">
      <w:pPr>
        <w:spacing w:after="0" w:line="240" w:lineRule="auto"/>
        <w:rPr>
          <w:rFonts w:ascii="Verdana" w:hAnsi="Verdana" w:cs="Calibri"/>
          <w:lang w:eastAsia="en-IE"/>
        </w:rPr>
      </w:pPr>
    </w:p>
    <w:p w14:paraId="6DEC2E40" w14:textId="77777777" w:rsidR="001B7D8F" w:rsidRPr="00752355" w:rsidRDefault="001B7D8F" w:rsidP="001B7D8F">
      <w:pPr>
        <w:spacing w:after="0" w:line="240" w:lineRule="auto"/>
        <w:rPr>
          <w:rFonts w:ascii="Verdana" w:hAnsi="Verdana" w:cs="Calibri"/>
          <w:lang w:eastAsia="en-IE"/>
        </w:rPr>
      </w:pPr>
    </w:p>
    <w:p w14:paraId="18B73A33" w14:textId="77777777" w:rsidR="001A71BF" w:rsidRPr="00752355" w:rsidRDefault="001A71BF" w:rsidP="001B7D8F">
      <w:pPr>
        <w:spacing w:after="0" w:line="240" w:lineRule="auto"/>
        <w:rPr>
          <w:rFonts w:ascii="Verdana" w:hAnsi="Verdana" w:cs="Calibri"/>
          <w:b/>
          <w:lang w:eastAsia="en-IE"/>
        </w:rPr>
      </w:pPr>
    </w:p>
    <w:p w14:paraId="48406E33" w14:textId="77777777" w:rsidR="001A71BF" w:rsidRPr="00752355" w:rsidRDefault="001A71BF" w:rsidP="001B7D8F">
      <w:pPr>
        <w:spacing w:after="0" w:line="240" w:lineRule="auto"/>
        <w:rPr>
          <w:rFonts w:ascii="Verdana" w:hAnsi="Verdana" w:cs="Calibri"/>
          <w:b/>
          <w:lang w:eastAsia="en-IE"/>
        </w:rPr>
      </w:pPr>
    </w:p>
    <w:p w14:paraId="6AD072CA" w14:textId="77777777" w:rsidR="001A71BF" w:rsidRPr="00752355" w:rsidRDefault="001A71BF" w:rsidP="001B7D8F">
      <w:pPr>
        <w:spacing w:after="0" w:line="240" w:lineRule="auto"/>
        <w:rPr>
          <w:rFonts w:ascii="Verdana" w:hAnsi="Verdana" w:cs="Calibri"/>
          <w:b/>
          <w:lang w:eastAsia="en-IE"/>
        </w:rPr>
      </w:pPr>
    </w:p>
    <w:p w14:paraId="59D0AE89" w14:textId="77777777" w:rsidR="001B7D8F" w:rsidRPr="00752355" w:rsidRDefault="001B7D8F" w:rsidP="001B7D8F">
      <w:pPr>
        <w:spacing w:after="0" w:line="240" w:lineRule="auto"/>
        <w:rPr>
          <w:rFonts w:ascii="Verdana" w:hAnsi="Verdana" w:cs="Calibri"/>
          <w:b/>
          <w:lang w:eastAsia="en-IE"/>
        </w:rPr>
      </w:pPr>
      <w:r w:rsidRPr="00752355">
        <w:rPr>
          <w:rFonts w:ascii="Verdana" w:hAnsi="Verdana" w:cs="Calibri"/>
          <w:b/>
          <w:lang w:eastAsia="en-IE"/>
        </w:rPr>
        <w:t>Location</w:t>
      </w:r>
    </w:p>
    <w:p w14:paraId="35C4A10D" w14:textId="77777777" w:rsidR="008B7346" w:rsidRPr="00752355" w:rsidRDefault="008B7346" w:rsidP="001B7D8F">
      <w:pPr>
        <w:spacing w:after="0" w:line="240" w:lineRule="auto"/>
        <w:rPr>
          <w:rFonts w:ascii="Verdana" w:hAnsi="Verdana" w:cs="Calibri"/>
          <w:lang w:eastAsia="en-IE"/>
        </w:rPr>
      </w:pPr>
      <w:r w:rsidRPr="00752355">
        <w:rPr>
          <w:rFonts w:ascii="Verdana" w:hAnsi="Verdana" w:cs="Calibri"/>
          <w:lang w:eastAsia="en-IE"/>
        </w:rPr>
        <w:t xml:space="preserve">This site </w:t>
      </w:r>
      <w:r w:rsidR="001B7D8F" w:rsidRPr="00752355">
        <w:rPr>
          <w:rFonts w:ascii="Verdana" w:hAnsi="Verdana" w:cs="Calibri"/>
          <w:lang w:eastAsia="en-IE"/>
        </w:rPr>
        <w:t xml:space="preserve">is located at </w:t>
      </w:r>
      <w:proofErr w:type="spellStart"/>
      <w:r w:rsidRPr="00752355">
        <w:rPr>
          <w:rFonts w:ascii="Verdana" w:hAnsi="Verdana" w:cs="Calibri"/>
          <w:lang w:eastAsia="en-IE"/>
        </w:rPr>
        <w:t>Lisbunny</w:t>
      </w:r>
      <w:proofErr w:type="spellEnd"/>
      <w:r w:rsidRPr="00752355">
        <w:rPr>
          <w:rFonts w:ascii="Verdana" w:hAnsi="Verdana" w:cs="Calibri"/>
          <w:lang w:eastAsia="en-IE"/>
        </w:rPr>
        <w:t xml:space="preserve"> Industrial Estate, Dublin Road, Nenagh, Co. Tipperary.  </w:t>
      </w:r>
      <w:r w:rsidR="004A14B3" w:rsidRPr="00752355">
        <w:rPr>
          <w:rFonts w:ascii="Verdana" w:hAnsi="Verdana" w:cs="Calibri"/>
          <w:lang w:eastAsia="en-IE"/>
        </w:rPr>
        <w:t xml:space="preserve">The site extends to 19.2 acres and is prime land ready </w:t>
      </w:r>
      <w:r w:rsidR="00DE7FA4" w:rsidRPr="00752355">
        <w:rPr>
          <w:rFonts w:ascii="Verdana" w:hAnsi="Verdana" w:cs="Calibri"/>
          <w:lang w:eastAsia="en-IE"/>
        </w:rPr>
        <w:t>and zoned for</w:t>
      </w:r>
      <w:r w:rsidR="004A14B3" w:rsidRPr="00752355">
        <w:rPr>
          <w:rFonts w:ascii="Verdana" w:hAnsi="Verdana" w:cs="Calibri"/>
          <w:lang w:eastAsia="en-IE"/>
        </w:rPr>
        <w:t xml:space="preserve"> </w:t>
      </w:r>
      <w:r w:rsidR="00DE7FA4" w:rsidRPr="00752355">
        <w:rPr>
          <w:rFonts w:ascii="Verdana" w:hAnsi="Verdana" w:cs="Calibri"/>
          <w:lang w:eastAsia="en-IE"/>
        </w:rPr>
        <w:t xml:space="preserve">industrial </w:t>
      </w:r>
      <w:r w:rsidR="004A14B3" w:rsidRPr="00752355">
        <w:rPr>
          <w:rFonts w:ascii="Verdana" w:hAnsi="Verdana" w:cs="Calibri"/>
          <w:lang w:eastAsia="en-IE"/>
        </w:rPr>
        <w:t>development.  The Business Park which has been partly developed, has frontage onto the R445 (Nenagh to Dublin Road) and is situated 1.8km east of Nenagh</w:t>
      </w:r>
      <w:r w:rsidR="001A71BF" w:rsidRPr="00752355">
        <w:rPr>
          <w:rFonts w:ascii="Verdana" w:hAnsi="Verdana" w:cs="Calibri"/>
          <w:lang w:eastAsia="en-IE"/>
        </w:rPr>
        <w:t xml:space="preserve"> Town</w:t>
      </w:r>
      <w:r w:rsidR="004A14B3" w:rsidRPr="00752355">
        <w:rPr>
          <w:rFonts w:ascii="Verdana" w:hAnsi="Verdana" w:cs="Calibri"/>
          <w:lang w:eastAsia="en-IE"/>
        </w:rPr>
        <w:t xml:space="preserve"> and 2.5 kms west of the M7 Motorway (Junction 24).  </w:t>
      </w:r>
      <w:r w:rsidR="001B7D8F" w:rsidRPr="00752355">
        <w:rPr>
          <w:rFonts w:ascii="Verdana" w:hAnsi="Verdana" w:cs="Calibri"/>
          <w:lang w:eastAsia="en-IE"/>
        </w:rPr>
        <w:t xml:space="preserve">The site is circa </w:t>
      </w:r>
      <w:r w:rsidR="004A14B3" w:rsidRPr="00752355">
        <w:rPr>
          <w:rFonts w:ascii="Verdana" w:hAnsi="Verdana" w:cs="Calibri"/>
          <w:lang w:eastAsia="en-IE"/>
        </w:rPr>
        <w:t>49</w:t>
      </w:r>
      <w:r w:rsidR="001B7D8F" w:rsidRPr="00752355">
        <w:rPr>
          <w:rFonts w:ascii="Verdana" w:hAnsi="Verdana" w:cs="Calibri"/>
          <w:lang w:eastAsia="en-IE"/>
        </w:rPr>
        <w:t xml:space="preserve">km from </w:t>
      </w:r>
      <w:r w:rsidR="004A14B3" w:rsidRPr="00752355">
        <w:rPr>
          <w:rFonts w:ascii="Verdana" w:hAnsi="Verdana" w:cs="Calibri"/>
          <w:lang w:eastAsia="en-IE"/>
        </w:rPr>
        <w:t xml:space="preserve">Limerick, 75kms from Shannon Airport and 85km from </w:t>
      </w:r>
      <w:proofErr w:type="spellStart"/>
      <w:r w:rsidR="004A14B3" w:rsidRPr="00752355">
        <w:rPr>
          <w:rFonts w:ascii="Verdana" w:hAnsi="Verdana" w:cs="Calibri"/>
          <w:lang w:eastAsia="en-IE"/>
        </w:rPr>
        <w:t>Foynes</w:t>
      </w:r>
      <w:proofErr w:type="spellEnd"/>
      <w:r w:rsidR="004A14B3" w:rsidRPr="00752355">
        <w:rPr>
          <w:rFonts w:ascii="Verdana" w:hAnsi="Verdana" w:cs="Calibri"/>
          <w:lang w:eastAsia="en-IE"/>
        </w:rPr>
        <w:t xml:space="preserve"> Port.  </w:t>
      </w:r>
    </w:p>
    <w:p w14:paraId="53633D0C" w14:textId="77777777" w:rsidR="004D2466" w:rsidRPr="00752355" w:rsidRDefault="004D2466" w:rsidP="001B7D8F">
      <w:pPr>
        <w:spacing w:after="0" w:line="240" w:lineRule="auto"/>
        <w:rPr>
          <w:rFonts w:ascii="Verdana" w:hAnsi="Verdana" w:cs="Calibri"/>
          <w:lang w:eastAsia="en-IE"/>
        </w:rPr>
      </w:pPr>
    </w:p>
    <w:p w14:paraId="2129E095" w14:textId="77777777" w:rsidR="004D2466" w:rsidRPr="00752355" w:rsidRDefault="004D2466" w:rsidP="001B7D8F">
      <w:pPr>
        <w:spacing w:after="0" w:line="240" w:lineRule="auto"/>
        <w:rPr>
          <w:rFonts w:ascii="Verdana" w:hAnsi="Verdana" w:cs="Calibri"/>
          <w:lang w:eastAsia="en-IE"/>
        </w:rPr>
      </w:pPr>
    </w:p>
    <w:p w14:paraId="5E998B32" w14:textId="77777777" w:rsidR="004D2466" w:rsidRPr="00752355" w:rsidRDefault="004D2466" w:rsidP="001B7D8F">
      <w:pPr>
        <w:spacing w:after="0" w:line="240" w:lineRule="auto"/>
        <w:rPr>
          <w:rFonts w:ascii="Verdana" w:hAnsi="Verdana" w:cs="Calibri"/>
          <w:b/>
          <w:lang w:eastAsia="en-IE"/>
        </w:rPr>
      </w:pPr>
      <w:r w:rsidRPr="00752355">
        <w:rPr>
          <w:rFonts w:ascii="Verdana" w:hAnsi="Verdana" w:cs="Calibri"/>
          <w:b/>
          <w:lang w:eastAsia="en-IE"/>
        </w:rPr>
        <w:t>Nenagh – An Enterprise Town</w:t>
      </w:r>
    </w:p>
    <w:p w14:paraId="437DD98D" w14:textId="77777777" w:rsidR="008B7346" w:rsidRPr="00752355" w:rsidRDefault="008B7346" w:rsidP="001B7D8F">
      <w:pPr>
        <w:spacing w:after="0" w:line="240" w:lineRule="auto"/>
        <w:rPr>
          <w:rFonts w:ascii="Verdana" w:hAnsi="Verdana" w:cs="Calibri"/>
          <w:lang w:eastAsia="en-IE"/>
        </w:rPr>
      </w:pPr>
    </w:p>
    <w:p w14:paraId="4E0FCEA3" w14:textId="77777777" w:rsidR="004D2466" w:rsidRPr="00752355" w:rsidRDefault="004D2466" w:rsidP="001B7D8F">
      <w:pPr>
        <w:spacing w:after="0" w:line="240" w:lineRule="auto"/>
        <w:rPr>
          <w:rFonts w:ascii="Verdana" w:hAnsi="Verdana" w:cs="Calibri"/>
          <w:lang w:eastAsia="en-IE"/>
        </w:rPr>
      </w:pPr>
      <w:r w:rsidRPr="00752355">
        <w:rPr>
          <w:rFonts w:ascii="Verdana" w:hAnsi="Verdana" w:cs="Calibri"/>
          <w:lang w:eastAsia="en-IE"/>
        </w:rPr>
        <w:t>Nenagh has a population of 8,968 people as per the 2016 Census.  Nenagh is the 2</w:t>
      </w:r>
      <w:r w:rsidRPr="00752355">
        <w:rPr>
          <w:rFonts w:ascii="Verdana" w:hAnsi="Verdana" w:cs="Calibri"/>
          <w:vertAlign w:val="superscript"/>
          <w:lang w:eastAsia="en-IE"/>
        </w:rPr>
        <w:t>nd</w:t>
      </w:r>
      <w:r w:rsidRPr="00752355">
        <w:rPr>
          <w:rFonts w:ascii="Verdana" w:hAnsi="Verdana" w:cs="Calibri"/>
          <w:lang w:eastAsia="en-IE"/>
        </w:rPr>
        <w:t xml:space="preserve"> largest town in County Tipperary and is a thriving commercial town.  Nenagh is home to many large enterprises such as Carey Glass, </w:t>
      </w:r>
      <w:proofErr w:type="spellStart"/>
      <w:r w:rsidRPr="00752355">
        <w:rPr>
          <w:rFonts w:ascii="Verdana" w:hAnsi="Verdana" w:cs="Calibri"/>
          <w:lang w:eastAsia="en-IE"/>
        </w:rPr>
        <w:t>Arrabawn</w:t>
      </w:r>
      <w:proofErr w:type="spellEnd"/>
      <w:r w:rsidRPr="00752355">
        <w:rPr>
          <w:rFonts w:ascii="Verdana" w:hAnsi="Verdana" w:cs="Calibri"/>
          <w:lang w:eastAsia="en-IE"/>
        </w:rPr>
        <w:t xml:space="preserve"> Creamery, </w:t>
      </w:r>
      <w:r w:rsidR="00162513" w:rsidRPr="00752355">
        <w:rPr>
          <w:rFonts w:ascii="Verdana" w:hAnsi="Verdana" w:cs="Calibri"/>
          <w:lang w:eastAsia="en-IE"/>
        </w:rPr>
        <w:t xml:space="preserve">Abbey Machinery, </w:t>
      </w:r>
      <w:r w:rsidRPr="00752355">
        <w:rPr>
          <w:rFonts w:ascii="Verdana" w:hAnsi="Verdana" w:cs="Calibri"/>
          <w:lang w:eastAsia="en-IE"/>
        </w:rPr>
        <w:t xml:space="preserve">Quigley’s Bakery, </w:t>
      </w:r>
      <w:r w:rsidR="00162513" w:rsidRPr="00752355">
        <w:rPr>
          <w:rFonts w:ascii="Verdana" w:hAnsi="Verdana" w:cs="Calibri"/>
          <w:lang w:eastAsia="en-IE"/>
        </w:rPr>
        <w:t xml:space="preserve">and </w:t>
      </w:r>
      <w:proofErr w:type="spellStart"/>
      <w:r w:rsidRPr="00752355">
        <w:rPr>
          <w:rFonts w:ascii="Verdana" w:hAnsi="Verdana" w:cs="Calibri"/>
          <w:lang w:eastAsia="en-IE"/>
        </w:rPr>
        <w:t>FiServ</w:t>
      </w:r>
      <w:proofErr w:type="spellEnd"/>
      <w:r w:rsidR="00162513" w:rsidRPr="00752355">
        <w:rPr>
          <w:rFonts w:ascii="Verdana" w:hAnsi="Verdana" w:cs="Calibri"/>
          <w:lang w:eastAsia="en-IE"/>
        </w:rPr>
        <w:t xml:space="preserve"> a fintech company located at </w:t>
      </w:r>
      <w:proofErr w:type="spellStart"/>
      <w:r w:rsidR="00162513" w:rsidRPr="00752355">
        <w:rPr>
          <w:rFonts w:ascii="Verdana" w:hAnsi="Verdana" w:cs="Calibri"/>
          <w:lang w:eastAsia="en-IE"/>
        </w:rPr>
        <w:t>Stereame</w:t>
      </w:r>
      <w:proofErr w:type="spellEnd"/>
      <w:r w:rsidR="00162513" w:rsidRPr="00752355">
        <w:rPr>
          <w:rFonts w:ascii="Verdana" w:hAnsi="Verdana" w:cs="Calibri"/>
          <w:lang w:eastAsia="en-IE"/>
        </w:rPr>
        <w:t xml:space="preserve">, Nenagh.  The site abuts The Lunch Bag company which has developed a successful operation within the </w:t>
      </w:r>
      <w:proofErr w:type="spellStart"/>
      <w:r w:rsidR="00162513" w:rsidRPr="00752355">
        <w:rPr>
          <w:rFonts w:ascii="Verdana" w:hAnsi="Verdana" w:cs="Calibri"/>
          <w:lang w:eastAsia="en-IE"/>
        </w:rPr>
        <w:t>Lisbunny</w:t>
      </w:r>
      <w:proofErr w:type="spellEnd"/>
      <w:r w:rsidR="00162513" w:rsidRPr="00752355">
        <w:rPr>
          <w:rFonts w:ascii="Verdana" w:hAnsi="Verdana" w:cs="Calibri"/>
          <w:lang w:eastAsia="en-IE"/>
        </w:rPr>
        <w:t xml:space="preserve"> Industrial Estate.  </w:t>
      </w:r>
    </w:p>
    <w:p w14:paraId="4F7729F1" w14:textId="77777777" w:rsidR="001B7D8F" w:rsidRPr="00752355" w:rsidRDefault="001B7D8F" w:rsidP="001B7D8F">
      <w:pPr>
        <w:spacing w:after="0" w:line="240" w:lineRule="auto"/>
        <w:rPr>
          <w:rFonts w:ascii="Verdana" w:hAnsi="Verdana" w:cs="Calibri"/>
          <w:lang w:eastAsia="en-IE"/>
        </w:rPr>
      </w:pPr>
    </w:p>
    <w:p w14:paraId="2990DD84" w14:textId="77777777" w:rsidR="001B7D8F" w:rsidRPr="00752355" w:rsidRDefault="001B7D8F" w:rsidP="001B7D8F">
      <w:pPr>
        <w:spacing w:after="0" w:line="240" w:lineRule="auto"/>
        <w:rPr>
          <w:rFonts w:ascii="Verdana" w:hAnsi="Verdana" w:cs="Calibri"/>
          <w:b/>
          <w:lang w:eastAsia="en-IE"/>
        </w:rPr>
      </w:pPr>
      <w:r w:rsidRPr="00752355">
        <w:rPr>
          <w:rFonts w:ascii="Verdana" w:hAnsi="Verdana" w:cs="Calibri"/>
          <w:b/>
          <w:lang w:eastAsia="en-IE"/>
        </w:rPr>
        <w:t>Folio</w:t>
      </w:r>
    </w:p>
    <w:p w14:paraId="358ED810" w14:textId="77777777" w:rsidR="001B7D8F" w:rsidRPr="00752355" w:rsidRDefault="001B7D8F" w:rsidP="001B7D8F">
      <w:pPr>
        <w:spacing w:after="0" w:line="240" w:lineRule="auto"/>
        <w:rPr>
          <w:rFonts w:ascii="Verdana" w:hAnsi="Verdana" w:cs="Calibri"/>
          <w:lang w:eastAsia="en-IE"/>
        </w:rPr>
      </w:pPr>
      <w:r w:rsidRPr="00752355">
        <w:rPr>
          <w:rFonts w:ascii="Verdana" w:hAnsi="Verdana" w:cs="Calibri"/>
          <w:lang w:eastAsia="en-IE"/>
        </w:rPr>
        <w:t>It is registered to Tipperary County Council under Folio</w:t>
      </w:r>
      <w:r w:rsidR="004A14B3" w:rsidRPr="00752355">
        <w:rPr>
          <w:rFonts w:ascii="Verdana" w:hAnsi="Verdana" w:cs="Calibri"/>
          <w:lang w:eastAsia="en-IE"/>
        </w:rPr>
        <w:t xml:space="preserve"> TY3301F</w:t>
      </w:r>
      <w:r w:rsidRPr="00752355">
        <w:rPr>
          <w:rFonts w:ascii="Verdana" w:hAnsi="Verdana" w:cs="Calibri"/>
          <w:lang w:eastAsia="en-IE"/>
        </w:rPr>
        <w:t>.</w:t>
      </w:r>
    </w:p>
    <w:p w14:paraId="44039FC0" w14:textId="77777777" w:rsidR="001B7D8F" w:rsidRPr="00752355" w:rsidRDefault="001B7D8F" w:rsidP="001B7D8F">
      <w:pPr>
        <w:spacing w:after="0" w:line="240" w:lineRule="auto"/>
        <w:rPr>
          <w:rFonts w:ascii="Verdana" w:hAnsi="Verdana" w:cs="Calibri"/>
          <w:lang w:eastAsia="en-IE"/>
        </w:rPr>
      </w:pPr>
    </w:p>
    <w:p w14:paraId="5A145C98" w14:textId="77777777" w:rsidR="001B7D8F" w:rsidRPr="00752355" w:rsidRDefault="001B7D8F" w:rsidP="001B7D8F">
      <w:pPr>
        <w:spacing w:after="0" w:line="240" w:lineRule="auto"/>
        <w:rPr>
          <w:rFonts w:ascii="Verdana" w:hAnsi="Verdana" w:cs="Calibri"/>
          <w:b/>
          <w:lang w:eastAsia="en-IE"/>
        </w:rPr>
      </w:pPr>
      <w:r w:rsidRPr="00752355">
        <w:rPr>
          <w:rFonts w:ascii="Verdana" w:hAnsi="Verdana" w:cs="Calibri"/>
          <w:b/>
          <w:lang w:eastAsia="en-IE"/>
        </w:rPr>
        <w:t>Planning</w:t>
      </w:r>
    </w:p>
    <w:p w14:paraId="5A3116DF" w14:textId="77777777" w:rsidR="00810745" w:rsidRPr="00752355" w:rsidRDefault="00810745" w:rsidP="001B7D8F">
      <w:pPr>
        <w:spacing w:after="0" w:line="240" w:lineRule="auto"/>
        <w:rPr>
          <w:rFonts w:ascii="Verdana" w:hAnsi="Verdana" w:cs="Calibri"/>
          <w:b/>
          <w:lang w:eastAsia="en-IE"/>
        </w:rPr>
      </w:pPr>
    </w:p>
    <w:p w14:paraId="2847592E" w14:textId="13A93C0F" w:rsidR="00162513" w:rsidRPr="00752355" w:rsidRDefault="00810745" w:rsidP="001B7D8F">
      <w:pPr>
        <w:spacing w:after="0" w:line="240" w:lineRule="auto"/>
        <w:rPr>
          <w:rFonts w:ascii="Verdana" w:hAnsi="Verdana" w:cs="Calibri"/>
          <w:lang w:eastAsia="en-IE"/>
        </w:rPr>
      </w:pPr>
      <w:r w:rsidRPr="00752355">
        <w:rPr>
          <w:rFonts w:ascii="Verdana" w:hAnsi="Verdana" w:cs="Calibri"/>
          <w:lang w:eastAsia="en-IE"/>
        </w:rPr>
        <w:t>The site is zoned for Industrial use under the Nenagh Town &amp; Environs Development Plan 2013 -2019.  Please see Map 1 below showing</w:t>
      </w:r>
      <w:r w:rsidR="00E21DAA" w:rsidRPr="00752355">
        <w:rPr>
          <w:rFonts w:ascii="Verdana" w:hAnsi="Verdana" w:cs="Calibri"/>
          <w:lang w:eastAsia="en-IE"/>
        </w:rPr>
        <w:t xml:space="preserve"> the Zoning of this development.  Policy </w:t>
      </w:r>
      <w:r w:rsidR="003C5F07">
        <w:rPr>
          <w:rFonts w:ascii="Verdana" w:hAnsi="Verdana" w:cs="Calibri"/>
          <w:lang w:eastAsia="en-IE"/>
        </w:rPr>
        <w:t>Z</w:t>
      </w:r>
      <w:r w:rsidR="0080166A">
        <w:rPr>
          <w:rFonts w:ascii="Verdana" w:hAnsi="Verdana" w:cs="Calibri"/>
          <w:lang w:eastAsia="en-IE"/>
        </w:rPr>
        <w:t>O</w:t>
      </w:r>
      <w:bookmarkStart w:id="0" w:name="_GoBack"/>
      <w:bookmarkEnd w:id="0"/>
      <w:r w:rsidR="00E21DAA" w:rsidRPr="00752355">
        <w:rPr>
          <w:rFonts w:ascii="Verdana" w:hAnsi="Verdana" w:cs="Calibri"/>
          <w:lang w:eastAsia="en-IE"/>
        </w:rPr>
        <w:t xml:space="preserve"> outlines that it is the policy of the council to ensure that proposals for development conform to the appropriate land use zoning objectives identified in the Plan and the Plan states that the council are “To provide for industrial and employment related development”</w:t>
      </w:r>
      <w:r w:rsidR="00A64865" w:rsidRPr="00752355">
        <w:rPr>
          <w:rFonts w:ascii="Verdana" w:hAnsi="Verdana" w:cs="Calibri"/>
          <w:lang w:eastAsia="en-IE"/>
        </w:rPr>
        <w:t xml:space="preserve">. </w:t>
      </w:r>
      <w:proofErr w:type="spellStart"/>
      <w:r w:rsidR="00E21DAA" w:rsidRPr="00752355">
        <w:rPr>
          <w:rFonts w:ascii="Verdana" w:hAnsi="Verdana" w:cs="Calibri"/>
          <w:lang w:eastAsia="en-IE"/>
        </w:rPr>
        <w:t>Lisbunny</w:t>
      </w:r>
      <w:proofErr w:type="spellEnd"/>
      <w:r w:rsidR="00E21DAA" w:rsidRPr="00752355">
        <w:rPr>
          <w:rFonts w:ascii="Verdana" w:hAnsi="Verdana" w:cs="Calibri"/>
          <w:lang w:eastAsia="en-IE"/>
        </w:rPr>
        <w:t xml:space="preserve"> Industrial Estate is zoned Industrial. </w:t>
      </w:r>
    </w:p>
    <w:p w14:paraId="54351054" w14:textId="77777777" w:rsidR="00DE7FA4" w:rsidRPr="00752355" w:rsidRDefault="00E21DAA" w:rsidP="001B7D8F">
      <w:pPr>
        <w:spacing w:after="0" w:line="240" w:lineRule="auto"/>
        <w:rPr>
          <w:rFonts w:ascii="Verdana" w:hAnsi="Verdana" w:cs="Calibri"/>
          <w:lang w:eastAsia="en-IE"/>
        </w:rPr>
      </w:pPr>
      <w:r w:rsidRPr="00752355">
        <w:rPr>
          <w:rFonts w:ascii="Verdana" w:hAnsi="Verdana" w:cs="Calibri"/>
          <w:lang w:eastAsia="en-IE"/>
        </w:rPr>
        <w:t xml:space="preserve"> </w:t>
      </w:r>
      <w:r w:rsidR="00810745" w:rsidRPr="00752355">
        <w:rPr>
          <w:rFonts w:ascii="Verdana" w:hAnsi="Verdana" w:cs="Calibri"/>
          <w:lang w:eastAsia="en-IE"/>
        </w:rPr>
        <w:t xml:space="preserve">  </w:t>
      </w:r>
      <w:r w:rsidR="0017542F" w:rsidRPr="00752355">
        <w:rPr>
          <w:rFonts w:ascii="Verdana" w:hAnsi="Verdana" w:cs="Calibri"/>
          <w:noProof/>
          <w:lang w:eastAsia="en-IE"/>
        </w:rPr>
        <w:drawing>
          <wp:inline distT="0" distB="0" distL="0" distR="0" wp14:anchorId="6C59E5D3" wp14:editId="4FD2C956">
            <wp:extent cx="5540375" cy="2753307"/>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283" cy="2754752"/>
                    </a:xfrm>
                    <a:prstGeom prst="rect">
                      <a:avLst/>
                    </a:prstGeom>
                    <a:noFill/>
                    <a:ln>
                      <a:noFill/>
                    </a:ln>
                  </pic:spPr>
                </pic:pic>
              </a:graphicData>
            </a:graphic>
          </wp:inline>
        </w:drawing>
      </w:r>
      <w:r w:rsidR="007F5DC0" w:rsidRPr="00752355">
        <w:t xml:space="preserve"> </w:t>
      </w:r>
    </w:p>
    <w:p w14:paraId="12C03F75" w14:textId="77777777" w:rsidR="00DE7FA4" w:rsidRPr="00752355" w:rsidRDefault="00DE7FA4" w:rsidP="001B7D8F">
      <w:pPr>
        <w:spacing w:after="0" w:line="240" w:lineRule="auto"/>
        <w:rPr>
          <w:rFonts w:ascii="Verdana" w:hAnsi="Verdana" w:cs="Calibri"/>
          <w:lang w:eastAsia="en-IE"/>
        </w:rPr>
      </w:pPr>
    </w:p>
    <w:p w14:paraId="744F3648" w14:textId="77777777" w:rsidR="00DE7FA4" w:rsidRPr="00752355" w:rsidRDefault="00DE7FA4" w:rsidP="001B7D8F">
      <w:pPr>
        <w:spacing w:after="0" w:line="240" w:lineRule="auto"/>
        <w:rPr>
          <w:rFonts w:ascii="Verdana" w:hAnsi="Verdana" w:cs="Calibri"/>
          <w:lang w:eastAsia="en-IE"/>
        </w:rPr>
      </w:pPr>
    </w:p>
    <w:p w14:paraId="1DE24CA3" w14:textId="77777777" w:rsidR="00DE7FA4" w:rsidRPr="00752355" w:rsidRDefault="0017542F" w:rsidP="001B7D8F">
      <w:pPr>
        <w:spacing w:after="0" w:line="240" w:lineRule="auto"/>
        <w:rPr>
          <w:rFonts w:ascii="Verdana" w:hAnsi="Verdana" w:cs="Calibri"/>
          <w:lang w:eastAsia="en-IE"/>
        </w:rPr>
      </w:pPr>
      <w:r w:rsidRPr="00752355">
        <w:rPr>
          <w:rFonts w:ascii="Verdana" w:hAnsi="Verdana" w:cs="Calibri"/>
          <w:lang w:eastAsia="en-IE"/>
        </w:rPr>
        <w:t xml:space="preserve">Map 1.  Extract from </w:t>
      </w:r>
      <w:r w:rsidR="0063733C" w:rsidRPr="00752355">
        <w:rPr>
          <w:rFonts w:ascii="Verdana" w:hAnsi="Verdana" w:cs="Calibri"/>
          <w:lang w:eastAsia="en-IE"/>
        </w:rPr>
        <w:t xml:space="preserve">Nenagh Town </w:t>
      </w:r>
      <w:r w:rsidRPr="00752355">
        <w:rPr>
          <w:rFonts w:ascii="Verdana" w:hAnsi="Verdana" w:cs="Calibri"/>
          <w:lang w:eastAsia="en-IE"/>
        </w:rPr>
        <w:t xml:space="preserve">Development Plan </w:t>
      </w:r>
    </w:p>
    <w:p w14:paraId="0DA2D306" w14:textId="77777777" w:rsidR="00DE7FA4" w:rsidRPr="00752355" w:rsidRDefault="00DE7FA4" w:rsidP="001B7D8F">
      <w:pPr>
        <w:spacing w:after="0" w:line="240" w:lineRule="auto"/>
        <w:rPr>
          <w:rFonts w:ascii="Verdana" w:hAnsi="Verdana" w:cs="Calibri"/>
          <w:lang w:eastAsia="en-IE"/>
        </w:rPr>
      </w:pPr>
    </w:p>
    <w:p w14:paraId="3A863D6F" w14:textId="77777777" w:rsidR="00DE7FA4" w:rsidRPr="00752355" w:rsidRDefault="00DE7FA4" w:rsidP="001B7D8F">
      <w:pPr>
        <w:spacing w:after="0" w:line="240" w:lineRule="auto"/>
        <w:rPr>
          <w:rFonts w:ascii="Verdana" w:hAnsi="Verdana" w:cs="Calibri"/>
          <w:lang w:eastAsia="en-IE"/>
        </w:rPr>
      </w:pPr>
    </w:p>
    <w:p w14:paraId="4AEFA444" w14:textId="77777777" w:rsidR="00DE7FA4" w:rsidRPr="00752355" w:rsidRDefault="00DE7FA4" w:rsidP="001B7D8F">
      <w:pPr>
        <w:spacing w:after="0" w:line="240" w:lineRule="auto"/>
        <w:rPr>
          <w:rFonts w:ascii="Verdana" w:hAnsi="Verdana" w:cs="Calibri"/>
          <w:lang w:eastAsia="en-IE"/>
        </w:rPr>
      </w:pPr>
    </w:p>
    <w:p w14:paraId="667D8F7B" w14:textId="77777777" w:rsidR="001B7D8F" w:rsidRPr="00752355" w:rsidRDefault="001B7D8F" w:rsidP="001B7D8F">
      <w:pPr>
        <w:spacing w:after="0" w:line="240" w:lineRule="auto"/>
        <w:ind w:left="720"/>
        <w:rPr>
          <w:rFonts w:ascii="Verdana" w:hAnsi="Verdana" w:cs="Calibri"/>
          <w:lang w:eastAsia="en-IE"/>
        </w:rPr>
      </w:pPr>
    </w:p>
    <w:p w14:paraId="79F64629" w14:textId="77777777" w:rsidR="00E21DAA" w:rsidRPr="00752355" w:rsidRDefault="00E21DAA" w:rsidP="001B7D8F">
      <w:pPr>
        <w:spacing w:after="0" w:line="240" w:lineRule="auto"/>
        <w:rPr>
          <w:rFonts w:ascii="Verdana" w:hAnsi="Verdana" w:cs="Calibri"/>
          <w:b/>
          <w:lang w:eastAsia="en-IE"/>
        </w:rPr>
      </w:pPr>
    </w:p>
    <w:p w14:paraId="77EE82FC" w14:textId="77777777" w:rsidR="00E21DAA" w:rsidRPr="00752355" w:rsidRDefault="00E21DAA" w:rsidP="001B7D8F">
      <w:pPr>
        <w:spacing w:after="0" w:line="240" w:lineRule="auto"/>
        <w:rPr>
          <w:rFonts w:ascii="Verdana" w:hAnsi="Verdana" w:cs="Calibri"/>
          <w:b/>
          <w:lang w:eastAsia="en-IE"/>
        </w:rPr>
      </w:pPr>
    </w:p>
    <w:p w14:paraId="1423F390" w14:textId="77777777" w:rsidR="001B7D8F" w:rsidRPr="00752355" w:rsidRDefault="001B7D8F" w:rsidP="001B7D8F">
      <w:pPr>
        <w:spacing w:after="0" w:line="240" w:lineRule="auto"/>
        <w:rPr>
          <w:rFonts w:ascii="Verdana" w:hAnsi="Verdana" w:cs="Calibri"/>
          <w:b/>
          <w:lang w:eastAsia="en-IE"/>
        </w:rPr>
      </w:pPr>
      <w:r w:rsidRPr="00752355">
        <w:rPr>
          <w:rFonts w:ascii="Verdana" w:hAnsi="Verdana" w:cs="Calibri"/>
          <w:b/>
          <w:lang w:eastAsia="en-IE"/>
        </w:rPr>
        <w:t>For sale</w:t>
      </w:r>
    </w:p>
    <w:p w14:paraId="42439216" w14:textId="77777777" w:rsidR="0063733C" w:rsidRPr="00752355" w:rsidRDefault="0063733C" w:rsidP="001B7D8F">
      <w:pPr>
        <w:spacing w:after="0" w:line="240" w:lineRule="auto"/>
        <w:rPr>
          <w:rFonts w:ascii="Verdana" w:hAnsi="Verdana" w:cs="Calibri"/>
          <w:b/>
          <w:lang w:eastAsia="en-IE"/>
        </w:rPr>
      </w:pPr>
    </w:p>
    <w:p w14:paraId="3548275E" w14:textId="77777777" w:rsidR="00A64865" w:rsidRPr="00752355" w:rsidRDefault="001B7D8F" w:rsidP="001B7D8F">
      <w:pPr>
        <w:spacing w:after="0" w:line="240" w:lineRule="auto"/>
        <w:rPr>
          <w:rFonts w:ascii="Verdana" w:hAnsi="Verdana" w:cs="Calibri"/>
          <w:lang w:eastAsia="en-IE"/>
        </w:rPr>
      </w:pPr>
      <w:r w:rsidRPr="00752355">
        <w:rPr>
          <w:rFonts w:ascii="Verdana" w:hAnsi="Verdana" w:cs="Calibri"/>
          <w:lang w:eastAsia="en-IE"/>
        </w:rPr>
        <w:t xml:space="preserve">In view of the above objective, Tipperary County Council is now willing to dispose of </w:t>
      </w:r>
      <w:r w:rsidR="0017542F" w:rsidRPr="00752355">
        <w:rPr>
          <w:rFonts w:ascii="Verdana" w:hAnsi="Verdana" w:cs="Calibri"/>
          <w:lang w:eastAsia="en-IE"/>
        </w:rPr>
        <w:t>this prime site.  The Council is now seeking expressions of interest from interested developers / entrepreneurs who can develop the site</w:t>
      </w:r>
      <w:r w:rsidR="00A64865" w:rsidRPr="00752355">
        <w:rPr>
          <w:rFonts w:ascii="Verdana" w:hAnsi="Verdana" w:cs="Calibri"/>
          <w:lang w:eastAsia="en-IE"/>
        </w:rPr>
        <w:t xml:space="preserve"> immediately</w:t>
      </w:r>
      <w:r w:rsidR="0017542F" w:rsidRPr="00752355">
        <w:rPr>
          <w:rFonts w:ascii="Verdana" w:hAnsi="Verdana" w:cs="Calibri"/>
          <w:lang w:eastAsia="en-IE"/>
        </w:rPr>
        <w:t xml:space="preserve"> and deliver </w:t>
      </w:r>
      <w:r w:rsidR="00A64865" w:rsidRPr="00752355">
        <w:rPr>
          <w:rFonts w:ascii="Verdana" w:hAnsi="Verdana" w:cs="Calibri"/>
          <w:lang w:eastAsia="en-IE"/>
        </w:rPr>
        <w:t xml:space="preserve">sustainable </w:t>
      </w:r>
      <w:r w:rsidR="0017542F" w:rsidRPr="00752355">
        <w:rPr>
          <w:rFonts w:ascii="Verdana" w:hAnsi="Verdana" w:cs="Calibri"/>
          <w:lang w:eastAsia="en-IE"/>
        </w:rPr>
        <w:t xml:space="preserve">jobs and economic growth to the town of Nenagh and its wider hinterland.  </w:t>
      </w:r>
    </w:p>
    <w:p w14:paraId="2C1AFEAB" w14:textId="77777777" w:rsidR="00A64865" w:rsidRPr="00752355" w:rsidRDefault="00A64865" w:rsidP="001B7D8F">
      <w:pPr>
        <w:spacing w:after="0" w:line="240" w:lineRule="auto"/>
        <w:rPr>
          <w:rFonts w:ascii="Verdana" w:hAnsi="Verdana" w:cs="Calibri"/>
          <w:lang w:eastAsia="en-IE"/>
        </w:rPr>
      </w:pPr>
    </w:p>
    <w:p w14:paraId="22A89E78" w14:textId="77777777" w:rsidR="0017542F" w:rsidRPr="00752355" w:rsidRDefault="00A64865" w:rsidP="001B7D8F">
      <w:pPr>
        <w:spacing w:after="0" w:line="240" w:lineRule="auto"/>
        <w:rPr>
          <w:rFonts w:ascii="Verdana" w:hAnsi="Verdana" w:cs="Calibri"/>
          <w:lang w:eastAsia="en-IE"/>
        </w:rPr>
      </w:pPr>
      <w:r w:rsidRPr="00752355">
        <w:rPr>
          <w:rFonts w:ascii="Verdana" w:hAnsi="Verdana" w:cs="Calibri"/>
          <w:lang w:eastAsia="en-IE"/>
        </w:rPr>
        <w:t xml:space="preserve">Tipperary County Council will not sell this land to speculative purchasers.  It is being sold for immediate development. </w:t>
      </w:r>
    </w:p>
    <w:p w14:paraId="39D42BD9" w14:textId="77777777" w:rsidR="0017542F" w:rsidRPr="00752355" w:rsidRDefault="0017542F" w:rsidP="001B7D8F">
      <w:pPr>
        <w:spacing w:after="0" w:line="240" w:lineRule="auto"/>
        <w:rPr>
          <w:rFonts w:ascii="Verdana" w:hAnsi="Verdana" w:cs="Calibri"/>
          <w:lang w:eastAsia="en-IE"/>
        </w:rPr>
      </w:pPr>
    </w:p>
    <w:p w14:paraId="1BA2FDE6" w14:textId="77777777" w:rsidR="0017542F" w:rsidRPr="00752355" w:rsidRDefault="0017542F" w:rsidP="001B7D8F">
      <w:pPr>
        <w:spacing w:after="0" w:line="240" w:lineRule="auto"/>
        <w:rPr>
          <w:rFonts w:ascii="Verdana" w:hAnsi="Verdana" w:cs="Calibri"/>
          <w:lang w:eastAsia="en-IE"/>
        </w:rPr>
      </w:pPr>
    </w:p>
    <w:p w14:paraId="56F320C4" w14:textId="77777777" w:rsidR="0017542F" w:rsidRPr="00752355" w:rsidRDefault="0017542F" w:rsidP="001B7D8F">
      <w:pPr>
        <w:spacing w:after="0" w:line="240" w:lineRule="auto"/>
        <w:rPr>
          <w:rFonts w:ascii="Verdana" w:hAnsi="Verdana" w:cs="Calibri"/>
          <w:b/>
          <w:lang w:eastAsia="en-IE"/>
        </w:rPr>
      </w:pPr>
      <w:r w:rsidRPr="00752355">
        <w:rPr>
          <w:rFonts w:ascii="Verdana" w:hAnsi="Verdana" w:cs="Calibri"/>
          <w:b/>
          <w:lang w:eastAsia="en-IE"/>
        </w:rPr>
        <w:t>Process</w:t>
      </w:r>
    </w:p>
    <w:p w14:paraId="483CF298" w14:textId="77777777" w:rsidR="00A64865" w:rsidRPr="00752355" w:rsidRDefault="00A64865" w:rsidP="001B7D8F">
      <w:pPr>
        <w:spacing w:after="0" w:line="240" w:lineRule="auto"/>
        <w:rPr>
          <w:rFonts w:ascii="Verdana" w:hAnsi="Verdana" w:cs="Calibri"/>
          <w:b/>
          <w:lang w:eastAsia="en-IE"/>
        </w:rPr>
      </w:pPr>
    </w:p>
    <w:p w14:paraId="65338091" w14:textId="77777777" w:rsidR="00A64865" w:rsidRPr="00752355" w:rsidRDefault="00A64865" w:rsidP="001B7D8F">
      <w:pPr>
        <w:spacing w:after="0" w:line="240" w:lineRule="auto"/>
        <w:rPr>
          <w:rFonts w:ascii="Verdana" w:hAnsi="Verdana" w:cs="Calibri"/>
          <w:b/>
          <w:lang w:eastAsia="en-IE"/>
        </w:rPr>
      </w:pPr>
      <w:r w:rsidRPr="00752355">
        <w:rPr>
          <w:rFonts w:ascii="Verdana" w:hAnsi="Verdana" w:cs="Calibri"/>
          <w:b/>
          <w:lang w:eastAsia="en-IE"/>
        </w:rPr>
        <w:t xml:space="preserve">Tipperary County Council intends to undertake a two-stage process.  Firstly, expressions of interests will be invited where interested parties can outline a brief project proposal.  Successful expressions of interests will be brought forward to Stage 2 where more detailed proposals will have to be provided including the purchase bid for the site.  </w:t>
      </w:r>
    </w:p>
    <w:p w14:paraId="03D8223B" w14:textId="77777777" w:rsidR="0017542F" w:rsidRPr="00752355" w:rsidRDefault="0017542F" w:rsidP="001B7D8F">
      <w:pPr>
        <w:spacing w:after="0" w:line="240" w:lineRule="auto"/>
        <w:rPr>
          <w:rFonts w:ascii="Verdana" w:hAnsi="Verdana" w:cs="Calibri"/>
          <w:b/>
          <w:lang w:eastAsia="en-IE"/>
        </w:rPr>
      </w:pPr>
    </w:p>
    <w:p w14:paraId="15A5E5F6" w14:textId="77777777" w:rsidR="0017542F" w:rsidRPr="00752355" w:rsidRDefault="0017542F" w:rsidP="001B7D8F">
      <w:pPr>
        <w:spacing w:after="0" w:line="240" w:lineRule="auto"/>
        <w:rPr>
          <w:rFonts w:ascii="Verdana" w:hAnsi="Verdana" w:cs="Calibri"/>
          <w:lang w:eastAsia="en-IE"/>
        </w:rPr>
      </w:pPr>
      <w:r w:rsidRPr="00752355">
        <w:rPr>
          <w:rFonts w:ascii="Verdana" w:hAnsi="Verdana" w:cs="Calibri"/>
          <w:b/>
          <w:lang w:eastAsia="en-IE"/>
        </w:rPr>
        <w:t xml:space="preserve">Stage 1: </w:t>
      </w:r>
      <w:r w:rsidRPr="00752355">
        <w:rPr>
          <w:rFonts w:ascii="Verdana" w:hAnsi="Verdana" w:cs="Calibri"/>
          <w:lang w:eastAsia="en-IE"/>
        </w:rPr>
        <w:t>Interested parties</w:t>
      </w:r>
      <w:r w:rsidRPr="00752355">
        <w:rPr>
          <w:rFonts w:ascii="Verdana" w:hAnsi="Verdana" w:cs="Calibri"/>
          <w:b/>
          <w:lang w:eastAsia="en-IE"/>
        </w:rPr>
        <w:t xml:space="preserve"> </w:t>
      </w:r>
      <w:r w:rsidRPr="00752355">
        <w:rPr>
          <w:rFonts w:ascii="Verdana" w:hAnsi="Verdana" w:cs="Calibri"/>
          <w:lang w:eastAsia="en-IE"/>
        </w:rPr>
        <w:t xml:space="preserve">will submit expressions of interests </w:t>
      </w:r>
      <w:r w:rsidR="00810745" w:rsidRPr="00752355">
        <w:rPr>
          <w:rFonts w:ascii="Verdana" w:hAnsi="Verdana" w:cs="Calibri"/>
          <w:lang w:eastAsia="en-IE"/>
        </w:rPr>
        <w:t xml:space="preserve">with a brief </w:t>
      </w:r>
      <w:r w:rsidR="008B0CAF" w:rsidRPr="00752355">
        <w:rPr>
          <w:rFonts w:ascii="Verdana" w:hAnsi="Verdana" w:cs="Calibri"/>
          <w:lang w:eastAsia="en-IE"/>
        </w:rPr>
        <w:t xml:space="preserve">project proposal of no more than four A4 pages </w:t>
      </w:r>
      <w:r w:rsidR="00810745" w:rsidRPr="00752355">
        <w:rPr>
          <w:rFonts w:ascii="Verdana" w:hAnsi="Verdana" w:cs="Calibri"/>
          <w:lang w:eastAsia="en-IE"/>
        </w:rPr>
        <w:t>outlin</w:t>
      </w:r>
      <w:r w:rsidR="008B0CAF" w:rsidRPr="00752355">
        <w:rPr>
          <w:rFonts w:ascii="Verdana" w:hAnsi="Verdana" w:cs="Calibri"/>
          <w:lang w:eastAsia="en-IE"/>
        </w:rPr>
        <w:t xml:space="preserve">ing </w:t>
      </w:r>
      <w:r w:rsidR="00810745" w:rsidRPr="00752355">
        <w:rPr>
          <w:rFonts w:ascii="Verdana" w:hAnsi="Verdana" w:cs="Calibri"/>
          <w:lang w:eastAsia="en-IE"/>
        </w:rPr>
        <w:t>their proposal to develop the site including the timeframe for completion</w:t>
      </w:r>
      <w:r w:rsidR="00AF2A4E" w:rsidRPr="00752355">
        <w:rPr>
          <w:rFonts w:ascii="Verdana" w:hAnsi="Verdana" w:cs="Calibri"/>
          <w:lang w:eastAsia="en-IE"/>
        </w:rPr>
        <w:t>.</w:t>
      </w:r>
      <w:r w:rsidR="00810745" w:rsidRPr="00752355">
        <w:rPr>
          <w:rFonts w:ascii="Verdana" w:hAnsi="Verdana" w:cs="Calibri"/>
          <w:lang w:eastAsia="en-IE"/>
        </w:rPr>
        <w:t xml:space="preserve">   </w:t>
      </w:r>
    </w:p>
    <w:p w14:paraId="1873CE82" w14:textId="77777777" w:rsidR="00810745" w:rsidRPr="00752355" w:rsidRDefault="00810745" w:rsidP="001B7D8F">
      <w:pPr>
        <w:spacing w:after="0" w:line="240" w:lineRule="auto"/>
        <w:rPr>
          <w:rFonts w:ascii="Verdana" w:hAnsi="Verdana" w:cs="Calibri"/>
          <w:lang w:eastAsia="en-IE"/>
        </w:rPr>
      </w:pPr>
    </w:p>
    <w:p w14:paraId="2DC61749" w14:textId="77777777" w:rsidR="00810745" w:rsidRPr="00752355" w:rsidRDefault="00810745" w:rsidP="001B7D8F">
      <w:pPr>
        <w:spacing w:after="0" w:line="240" w:lineRule="auto"/>
        <w:rPr>
          <w:rFonts w:ascii="Verdana" w:hAnsi="Verdana" w:cs="Calibri"/>
          <w:lang w:eastAsia="en-IE"/>
        </w:rPr>
      </w:pPr>
      <w:r w:rsidRPr="00752355">
        <w:rPr>
          <w:rFonts w:ascii="Verdana" w:hAnsi="Verdana" w:cs="Calibri"/>
          <w:lang w:eastAsia="en-IE"/>
        </w:rPr>
        <w:t xml:space="preserve">The closing date for expressions of interest will be 4.30 pm on Friday </w:t>
      </w:r>
      <w:r w:rsidR="00CF41AE" w:rsidRPr="00752355">
        <w:rPr>
          <w:rFonts w:ascii="Verdana" w:hAnsi="Verdana" w:cs="Calibri"/>
          <w:lang w:eastAsia="en-IE"/>
        </w:rPr>
        <w:t>9</w:t>
      </w:r>
      <w:r w:rsidR="00CF41AE" w:rsidRPr="00752355">
        <w:rPr>
          <w:rFonts w:ascii="Verdana" w:hAnsi="Verdana" w:cs="Calibri"/>
          <w:vertAlign w:val="superscript"/>
          <w:lang w:eastAsia="en-IE"/>
        </w:rPr>
        <w:t>th</w:t>
      </w:r>
      <w:r w:rsidR="00CF41AE" w:rsidRPr="00752355">
        <w:rPr>
          <w:rFonts w:ascii="Verdana" w:hAnsi="Verdana" w:cs="Calibri"/>
          <w:lang w:eastAsia="en-IE"/>
        </w:rPr>
        <w:t xml:space="preserve"> </w:t>
      </w:r>
      <w:r w:rsidRPr="00752355">
        <w:rPr>
          <w:rFonts w:ascii="Verdana" w:hAnsi="Verdana" w:cs="Calibri"/>
          <w:lang w:eastAsia="en-IE"/>
        </w:rPr>
        <w:t xml:space="preserve">June 2023.  </w:t>
      </w:r>
    </w:p>
    <w:p w14:paraId="23781EFE" w14:textId="77777777" w:rsidR="008B0CAF" w:rsidRPr="00752355" w:rsidRDefault="008B0CAF" w:rsidP="001B7D8F">
      <w:pPr>
        <w:spacing w:after="0" w:line="240" w:lineRule="auto"/>
        <w:rPr>
          <w:rFonts w:ascii="Verdana" w:hAnsi="Verdana" w:cs="Calibri"/>
          <w:lang w:eastAsia="en-IE"/>
        </w:rPr>
      </w:pPr>
    </w:p>
    <w:p w14:paraId="5249B716" w14:textId="77777777" w:rsidR="008B0CAF" w:rsidRPr="00752355" w:rsidRDefault="008B0CAF" w:rsidP="001B7D8F">
      <w:pPr>
        <w:spacing w:after="0" w:line="240" w:lineRule="auto"/>
        <w:rPr>
          <w:rFonts w:ascii="Verdana" w:hAnsi="Verdana" w:cs="Calibri"/>
          <w:lang w:eastAsia="en-IE"/>
        </w:rPr>
      </w:pPr>
      <w:r w:rsidRPr="00752355">
        <w:rPr>
          <w:rFonts w:ascii="Verdana" w:hAnsi="Verdana" w:cs="Calibri"/>
          <w:lang w:eastAsia="en-IE"/>
        </w:rPr>
        <w:t xml:space="preserve">Submissions can be </w:t>
      </w:r>
      <w:r w:rsidR="00271CA3" w:rsidRPr="00752355">
        <w:rPr>
          <w:rFonts w:ascii="Verdana" w:hAnsi="Verdana" w:cs="Calibri"/>
          <w:lang w:eastAsia="en-IE"/>
        </w:rPr>
        <w:t>made</w:t>
      </w:r>
      <w:r w:rsidRPr="00752355">
        <w:rPr>
          <w:rFonts w:ascii="Verdana" w:hAnsi="Verdana" w:cs="Calibri"/>
          <w:lang w:eastAsia="en-IE"/>
        </w:rPr>
        <w:t xml:space="preserve"> </w:t>
      </w:r>
      <w:r w:rsidR="00A64865" w:rsidRPr="00752355">
        <w:rPr>
          <w:rFonts w:ascii="Verdana" w:hAnsi="Verdana" w:cs="Calibri"/>
          <w:lang w:eastAsia="en-IE"/>
        </w:rPr>
        <w:t xml:space="preserve">to </w:t>
      </w:r>
      <w:bookmarkStart w:id="1" w:name="_Hlk134085765"/>
      <w:r w:rsidR="00A64865" w:rsidRPr="00752355">
        <w:rPr>
          <w:rFonts w:ascii="Verdana" w:hAnsi="Verdana" w:cs="Calibri"/>
          <w:lang w:eastAsia="en-IE"/>
        </w:rPr>
        <w:t>Power Property, 51 O’ Connell Street, Limerick</w:t>
      </w:r>
      <w:bookmarkEnd w:id="1"/>
      <w:r w:rsidR="00271CA3" w:rsidRPr="00752355">
        <w:rPr>
          <w:rFonts w:ascii="Verdana" w:hAnsi="Verdana" w:cs="Calibri"/>
          <w:lang w:eastAsia="en-IE"/>
        </w:rPr>
        <w:t>,</w:t>
      </w:r>
      <w:r w:rsidR="00A64865" w:rsidRPr="00752355">
        <w:rPr>
          <w:rFonts w:ascii="Verdana" w:hAnsi="Verdana" w:cs="Calibri"/>
          <w:lang w:eastAsia="en-IE"/>
        </w:rPr>
        <w:t xml:space="preserve"> </w:t>
      </w:r>
      <w:r w:rsidR="002348DE">
        <w:rPr>
          <w:rFonts w:ascii="Verdana" w:hAnsi="Verdana" w:cs="Calibri"/>
          <w:lang w:eastAsia="en-IE"/>
        </w:rPr>
        <w:t xml:space="preserve">marked for the attention of PJ Power </w:t>
      </w:r>
      <w:r w:rsidR="00A64865" w:rsidRPr="00752355">
        <w:rPr>
          <w:rFonts w:ascii="Verdana" w:hAnsi="Verdana" w:cs="Calibri"/>
          <w:lang w:eastAsia="en-IE"/>
        </w:rPr>
        <w:t xml:space="preserve">by email </w:t>
      </w:r>
      <w:r w:rsidR="00271CA3" w:rsidRPr="00752355">
        <w:rPr>
          <w:rFonts w:ascii="Verdana" w:hAnsi="Verdana" w:cs="Calibri"/>
          <w:lang w:eastAsia="en-IE"/>
        </w:rPr>
        <w:t>to</w:t>
      </w:r>
      <w:r w:rsidR="00A64865" w:rsidRPr="00752355">
        <w:rPr>
          <w:rFonts w:ascii="Verdana" w:hAnsi="Verdana" w:cs="Calibri"/>
          <w:lang w:eastAsia="en-IE"/>
        </w:rPr>
        <w:t xml:space="preserve"> </w:t>
      </w:r>
      <w:hyperlink r:id="rId13" w:history="1">
        <w:r w:rsidR="00A64865" w:rsidRPr="00752355">
          <w:rPr>
            <w:rStyle w:val="Hyperlink"/>
            <w:rFonts w:ascii="Verdana" w:hAnsi="Verdana" w:cs="Calibri"/>
            <w:color w:val="auto"/>
            <w:lang w:eastAsia="en-IE"/>
          </w:rPr>
          <w:t>PJ@ppg.ie</w:t>
        </w:r>
      </w:hyperlink>
    </w:p>
    <w:p w14:paraId="7101A566" w14:textId="77777777" w:rsidR="00A64865" w:rsidRPr="00752355" w:rsidRDefault="00A64865" w:rsidP="001B7D8F">
      <w:pPr>
        <w:spacing w:after="0" w:line="240" w:lineRule="auto"/>
        <w:rPr>
          <w:rFonts w:ascii="Verdana" w:hAnsi="Verdana" w:cs="Calibri"/>
          <w:lang w:eastAsia="en-IE"/>
        </w:rPr>
      </w:pPr>
    </w:p>
    <w:p w14:paraId="67333529" w14:textId="77777777" w:rsidR="00162513" w:rsidRPr="00752355" w:rsidRDefault="00162513" w:rsidP="001B7D8F">
      <w:pPr>
        <w:spacing w:after="0" w:line="240" w:lineRule="auto"/>
        <w:rPr>
          <w:rFonts w:ascii="Verdana" w:hAnsi="Verdana" w:cs="Calibri"/>
          <w:lang w:eastAsia="en-IE"/>
        </w:rPr>
      </w:pPr>
      <w:r w:rsidRPr="00752355">
        <w:rPr>
          <w:rFonts w:ascii="Verdana" w:hAnsi="Verdana" w:cs="Calibri"/>
          <w:lang w:eastAsia="en-IE"/>
        </w:rPr>
        <w:t xml:space="preserve">Submissions must clearly provide full details of the party / applicant submitting the Expression of Interest, including </w:t>
      </w:r>
    </w:p>
    <w:p w14:paraId="328B5085" w14:textId="77777777" w:rsidR="00162513" w:rsidRPr="00752355" w:rsidRDefault="00162513" w:rsidP="001B7D8F">
      <w:pPr>
        <w:spacing w:after="0" w:line="240" w:lineRule="auto"/>
        <w:rPr>
          <w:rFonts w:ascii="Verdana" w:hAnsi="Verdana" w:cs="Calibri"/>
          <w:lang w:eastAsia="en-IE"/>
        </w:rPr>
      </w:pPr>
    </w:p>
    <w:p w14:paraId="259CC400" w14:textId="77777777" w:rsidR="00162513" w:rsidRPr="00752355" w:rsidRDefault="00162513" w:rsidP="00162513">
      <w:pPr>
        <w:pStyle w:val="ListParagraph"/>
        <w:numPr>
          <w:ilvl w:val="0"/>
          <w:numId w:val="7"/>
        </w:numPr>
        <w:spacing w:after="0" w:line="240" w:lineRule="auto"/>
        <w:rPr>
          <w:rFonts w:ascii="Verdana" w:hAnsi="Verdana" w:cs="Calibri"/>
          <w:lang w:eastAsia="en-IE"/>
        </w:rPr>
      </w:pPr>
      <w:r w:rsidRPr="00752355">
        <w:rPr>
          <w:rFonts w:ascii="Verdana" w:hAnsi="Verdana" w:cs="Calibri"/>
          <w:lang w:eastAsia="en-IE"/>
        </w:rPr>
        <w:t>Name of submitting party</w:t>
      </w:r>
      <w:r w:rsidR="00783546" w:rsidRPr="00752355">
        <w:rPr>
          <w:rFonts w:ascii="Verdana" w:hAnsi="Verdana" w:cs="Calibri"/>
          <w:lang w:eastAsia="en-IE"/>
        </w:rPr>
        <w:t>.</w:t>
      </w:r>
    </w:p>
    <w:p w14:paraId="0A180AFF" w14:textId="77777777" w:rsidR="00162513" w:rsidRPr="00752355" w:rsidRDefault="00162513" w:rsidP="00162513">
      <w:pPr>
        <w:pStyle w:val="ListParagraph"/>
        <w:numPr>
          <w:ilvl w:val="0"/>
          <w:numId w:val="7"/>
        </w:numPr>
        <w:spacing w:after="0" w:line="240" w:lineRule="auto"/>
        <w:rPr>
          <w:rFonts w:ascii="Verdana" w:hAnsi="Verdana" w:cs="Calibri"/>
          <w:lang w:eastAsia="en-IE"/>
        </w:rPr>
      </w:pPr>
      <w:r w:rsidRPr="00752355">
        <w:rPr>
          <w:rFonts w:ascii="Verdana" w:hAnsi="Verdana" w:cs="Calibri"/>
          <w:lang w:eastAsia="en-IE"/>
        </w:rPr>
        <w:t>Legal Status</w:t>
      </w:r>
      <w:r w:rsidR="00783546" w:rsidRPr="00752355">
        <w:rPr>
          <w:rFonts w:ascii="Verdana" w:hAnsi="Verdana" w:cs="Calibri"/>
          <w:lang w:eastAsia="en-IE"/>
        </w:rPr>
        <w:t>.</w:t>
      </w:r>
    </w:p>
    <w:p w14:paraId="576A87B1" w14:textId="77777777" w:rsidR="00162513" w:rsidRPr="00752355" w:rsidRDefault="00162513" w:rsidP="00162513">
      <w:pPr>
        <w:pStyle w:val="ListParagraph"/>
        <w:numPr>
          <w:ilvl w:val="0"/>
          <w:numId w:val="7"/>
        </w:numPr>
        <w:spacing w:after="0" w:line="240" w:lineRule="auto"/>
        <w:rPr>
          <w:rFonts w:ascii="Verdana" w:hAnsi="Verdana" w:cs="Calibri"/>
          <w:lang w:eastAsia="en-IE"/>
        </w:rPr>
      </w:pPr>
      <w:r w:rsidRPr="00752355">
        <w:rPr>
          <w:rFonts w:ascii="Verdana" w:hAnsi="Verdana" w:cs="Calibri"/>
          <w:lang w:eastAsia="en-IE"/>
        </w:rPr>
        <w:t>Contact Name</w:t>
      </w:r>
      <w:r w:rsidR="00783546" w:rsidRPr="00752355">
        <w:rPr>
          <w:rFonts w:ascii="Verdana" w:hAnsi="Verdana" w:cs="Calibri"/>
          <w:lang w:eastAsia="en-IE"/>
        </w:rPr>
        <w:t>.</w:t>
      </w:r>
    </w:p>
    <w:p w14:paraId="2CE46DD7" w14:textId="77777777" w:rsidR="00162513" w:rsidRPr="00752355" w:rsidRDefault="00162513" w:rsidP="00162513">
      <w:pPr>
        <w:pStyle w:val="ListParagraph"/>
        <w:numPr>
          <w:ilvl w:val="0"/>
          <w:numId w:val="7"/>
        </w:numPr>
        <w:spacing w:after="0" w:line="240" w:lineRule="auto"/>
        <w:rPr>
          <w:rFonts w:ascii="Verdana" w:hAnsi="Verdana" w:cs="Calibri"/>
          <w:lang w:eastAsia="en-IE"/>
        </w:rPr>
      </w:pPr>
      <w:r w:rsidRPr="00752355">
        <w:rPr>
          <w:rFonts w:ascii="Verdana" w:hAnsi="Verdana" w:cs="Calibri"/>
          <w:lang w:eastAsia="en-IE"/>
        </w:rPr>
        <w:t>Company Name (where applicable)</w:t>
      </w:r>
      <w:r w:rsidR="00783546" w:rsidRPr="00752355">
        <w:rPr>
          <w:rFonts w:ascii="Verdana" w:hAnsi="Verdana" w:cs="Calibri"/>
          <w:lang w:eastAsia="en-IE"/>
        </w:rPr>
        <w:t>.</w:t>
      </w:r>
    </w:p>
    <w:p w14:paraId="52569118" w14:textId="77777777" w:rsidR="00162513" w:rsidRPr="00752355" w:rsidRDefault="00162513" w:rsidP="00162513">
      <w:pPr>
        <w:pStyle w:val="ListParagraph"/>
        <w:numPr>
          <w:ilvl w:val="0"/>
          <w:numId w:val="7"/>
        </w:numPr>
        <w:spacing w:after="0" w:line="240" w:lineRule="auto"/>
        <w:rPr>
          <w:rFonts w:ascii="Verdana" w:hAnsi="Verdana" w:cs="Calibri"/>
          <w:lang w:eastAsia="en-IE"/>
        </w:rPr>
      </w:pPr>
      <w:r w:rsidRPr="00752355">
        <w:rPr>
          <w:rFonts w:ascii="Verdana" w:hAnsi="Verdana" w:cs="Calibri"/>
          <w:lang w:eastAsia="en-IE"/>
        </w:rPr>
        <w:t>Company Number (where applicable)</w:t>
      </w:r>
      <w:r w:rsidR="00783546" w:rsidRPr="00752355">
        <w:rPr>
          <w:rFonts w:ascii="Verdana" w:hAnsi="Verdana" w:cs="Calibri"/>
          <w:lang w:eastAsia="en-IE"/>
        </w:rPr>
        <w:t>.</w:t>
      </w:r>
    </w:p>
    <w:p w14:paraId="5E092434" w14:textId="77777777" w:rsidR="004318B8" w:rsidRPr="00752355" w:rsidRDefault="00162513" w:rsidP="004318B8">
      <w:pPr>
        <w:pStyle w:val="ListParagraph"/>
        <w:numPr>
          <w:ilvl w:val="0"/>
          <w:numId w:val="7"/>
        </w:numPr>
        <w:spacing w:after="0" w:line="240" w:lineRule="auto"/>
        <w:rPr>
          <w:rFonts w:ascii="Verdana" w:hAnsi="Verdana" w:cs="Calibri"/>
          <w:lang w:eastAsia="en-IE"/>
        </w:rPr>
      </w:pPr>
      <w:r w:rsidRPr="00752355">
        <w:rPr>
          <w:rFonts w:ascii="Verdana" w:hAnsi="Verdana" w:cs="Calibri"/>
          <w:lang w:eastAsia="en-IE"/>
        </w:rPr>
        <w:t>Correspondence details</w:t>
      </w:r>
      <w:r w:rsidR="00783546" w:rsidRPr="00752355">
        <w:rPr>
          <w:rFonts w:ascii="Verdana" w:hAnsi="Verdana" w:cs="Calibri"/>
          <w:lang w:eastAsia="en-IE"/>
        </w:rPr>
        <w:t>.</w:t>
      </w:r>
    </w:p>
    <w:p w14:paraId="1FBEBA9B" w14:textId="77777777" w:rsidR="00162513" w:rsidRPr="00752355" w:rsidRDefault="00162513" w:rsidP="001B7D8F">
      <w:pPr>
        <w:spacing w:after="0" w:line="240" w:lineRule="auto"/>
        <w:rPr>
          <w:rFonts w:ascii="Verdana" w:hAnsi="Verdana" w:cs="Calibri"/>
          <w:b/>
          <w:lang w:eastAsia="en-IE"/>
        </w:rPr>
      </w:pPr>
    </w:p>
    <w:p w14:paraId="73098C5F" w14:textId="77777777" w:rsidR="00162513" w:rsidRPr="00752355" w:rsidRDefault="00162513" w:rsidP="001B7D8F">
      <w:pPr>
        <w:spacing w:after="0" w:line="240" w:lineRule="auto"/>
        <w:rPr>
          <w:rFonts w:ascii="Verdana" w:hAnsi="Verdana" w:cs="Calibri"/>
          <w:b/>
          <w:lang w:eastAsia="en-IE"/>
        </w:rPr>
      </w:pPr>
    </w:p>
    <w:p w14:paraId="505AFDF7" w14:textId="5967C646" w:rsidR="00810745" w:rsidRPr="00752355" w:rsidRDefault="00810745" w:rsidP="001B7D8F">
      <w:pPr>
        <w:spacing w:after="0" w:line="240" w:lineRule="auto"/>
        <w:rPr>
          <w:rFonts w:ascii="Verdana" w:hAnsi="Verdana" w:cs="Calibri"/>
          <w:lang w:eastAsia="en-IE"/>
        </w:rPr>
      </w:pPr>
      <w:r w:rsidRPr="00752355">
        <w:rPr>
          <w:rFonts w:ascii="Verdana" w:hAnsi="Verdana" w:cs="Calibri"/>
          <w:b/>
          <w:lang w:eastAsia="en-IE"/>
        </w:rPr>
        <w:t xml:space="preserve">Stage 2:  </w:t>
      </w:r>
      <w:r w:rsidRPr="00752355">
        <w:rPr>
          <w:rFonts w:ascii="Verdana" w:hAnsi="Verdana" w:cs="Calibri"/>
          <w:lang w:eastAsia="en-IE"/>
        </w:rPr>
        <w:t>Qualified expressions of interests will be</w:t>
      </w:r>
      <w:r w:rsidR="00AF2A4E" w:rsidRPr="00752355">
        <w:rPr>
          <w:rFonts w:ascii="Verdana" w:hAnsi="Verdana" w:cs="Calibri"/>
          <w:lang w:eastAsia="en-IE"/>
        </w:rPr>
        <w:t xml:space="preserve"> subsequently</w:t>
      </w:r>
      <w:r w:rsidRPr="00752355">
        <w:rPr>
          <w:rFonts w:ascii="Verdana" w:hAnsi="Verdana" w:cs="Calibri"/>
          <w:lang w:eastAsia="en-IE"/>
        </w:rPr>
        <w:t xml:space="preserve"> invited to submit a more detailed project proposal for the site</w:t>
      </w:r>
      <w:r w:rsidR="00AF2A4E" w:rsidRPr="00752355">
        <w:rPr>
          <w:rFonts w:ascii="Verdana" w:hAnsi="Verdana" w:cs="Calibri"/>
          <w:lang w:eastAsia="en-IE"/>
        </w:rPr>
        <w:t xml:space="preserve">. </w:t>
      </w:r>
      <w:r w:rsidR="00A64865" w:rsidRPr="00752355">
        <w:rPr>
          <w:rFonts w:ascii="Verdana" w:hAnsi="Verdana" w:cs="Calibri"/>
          <w:lang w:eastAsia="en-IE"/>
        </w:rPr>
        <w:t xml:space="preserve">The closing date for this stage will </w:t>
      </w:r>
      <w:r w:rsidR="003C5F07">
        <w:rPr>
          <w:rFonts w:ascii="Verdana" w:hAnsi="Verdana" w:cs="Calibri"/>
          <w:lang w:eastAsia="en-IE"/>
        </w:rPr>
        <w:t xml:space="preserve">be </w:t>
      </w:r>
      <w:r w:rsidR="00A64865" w:rsidRPr="00752355">
        <w:rPr>
          <w:rFonts w:ascii="Verdana" w:hAnsi="Verdana" w:cs="Calibri"/>
          <w:lang w:eastAsia="en-IE"/>
        </w:rPr>
        <w:t xml:space="preserve">provided to all qualified parties at the start of Stage 2.  </w:t>
      </w:r>
      <w:r w:rsidR="00AF2A4E" w:rsidRPr="00752355">
        <w:rPr>
          <w:rFonts w:ascii="Verdana" w:hAnsi="Verdana" w:cs="Calibri"/>
          <w:lang w:eastAsia="en-IE"/>
        </w:rPr>
        <w:t xml:space="preserve"> </w:t>
      </w:r>
    </w:p>
    <w:p w14:paraId="4DCDC479" w14:textId="77777777" w:rsidR="0017542F" w:rsidRPr="00752355" w:rsidRDefault="0017542F" w:rsidP="001B7D8F">
      <w:pPr>
        <w:spacing w:after="0" w:line="240" w:lineRule="auto"/>
        <w:rPr>
          <w:rFonts w:ascii="Verdana" w:hAnsi="Verdana" w:cs="Calibri"/>
          <w:lang w:eastAsia="en-IE"/>
        </w:rPr>
      </w:pPr>
    </w:p>
    <w:p w14:paraId="69F72454" w14:textId="77777777" w:rsidR="001B7D8F" w:rsidRPr="00752355" w:rsidRDefault="001B7D8F" w:rsidP="001B7D8F">
      <w:pPr>
        <w:spacing w:after="0" w:line="240" w:lineRule="auto"/>
        <w:rPr>
          <w:rFonts w:ascii="Verdana" w:hAnsi="Verdana" w:cs="Calibri"/>
          <w:lang w:eastAsia="en-IE"/>
        </w:rPr>
      </w:pPr>
      <w:r w:rsidRPr="00752355">
        <w:rPr>
          <w:rFonts w:ascii="Verdana" w:eastAsia="Times New Roman" w:hAnsi="Verdana" w:cs="Calibri"/>
          <w:lang w:eastAsia="en-IE"/>
        </w:rPr>
        <w:t>In addition to the purchase bid, and a</w:t>
      </w:r>
      <w:r w:rsidRPr="00752355">
        <w:rPr>
          <w:rFonts w:ascii="Verdana" w:hAnsi="Verdana" w:cs="Calibri"/>
          <w:lang w:eastAsia="en-IE"/>
        </w:rPr>
        <w:t xml:space="preserve">s part of any </w:t>
      </w:r>
      <w:r w:rsidR="00AF2A4E" w:rsidRPr="00752355">
        <w:rPr>
          <w:rFonts w:ascii="Verdana" w:hAnsi="Verdana" w:cs="Calibri"/>
          <w:lang w:eastAsia="en-IE"/>
        </w:rPr>
        <w:t>purchaser’s</w:t>
      </w:r>
      <w:r w:rsidRPr="00752355">
        <w:rPr>
          <w:rFonts w:ascii="Verdana" w:hAnsi="Verdana" w:cs="Calibri"/>
          <w:lang w:eastAsia="en-IE"/>
        </w:rPr>
        <w:t xml:space="preserve"> proposal the following </w:t>
      </w:r>
      <w:r w:rsidR="00AF2A4E" w:rsidRPr="00752355">
        <w:rPr>
          <w:rFonts w:ascii="Verdana" w:hAnsi="Verdana" w:cs="Calibri"/>
          <w:lang w:eastAsia="en-IE"/>
        </w:rPr>
        <w:t xml:space="preserve">will need to </w:t>
      </w:r>
      <w:r w:rsidRPr="00752355">
        <w:rPr>
          <w:rFonts w:ascii="Verdana" w:hAnsi="Verdana" w:cs="Calibri"/>
          <w:lang w:eastAsia="en-IE"/>
        </w:rPr>
        <w:t xml:space="preserve">be submitted, and may form part of the </w:t>
      </w:r>
      <w:r w:rsidR="00AF2A4E" w:rsidRPr="00752355">
        <w:rPr>
          <w:rFonts w:ascii="Verdana" w:hAnsi="Verdana" w:cs="Calibri"/>
          <w:lang w:eastAsia="en-IE"/>
        </w:rPr>
        <w:t>decision-making</w:t>
      </w:r>
      <w:r w:rsidRPr="00752355">
        <w:rPr>
          <w:rFonts w:ascii="Verdana" w:hAnsi="Verdana" w:cs="Calibri"/>
          <w:lang w:eastAsia="en-IE"/>
        </w:rPr>
        <w:t xml:space="preserve"> process when deciding on a potential purchaser:</w:t>
      </w:r>
    </w:p>
    <w:p w14:paraId="4939AA91" w14:textId="77777777" w:rsidR="001B7D8F" w:rsidRPr="00752355" w:rsidRDefault="001B7D8F" w:rsidP="001B7D8F">
      <w:pPr>
        <w:spacing w:after="0" w:line="240" w:lineRule="auto"/>
        <w:rPr>
          <w:rFonts w:ascii="Verdana" w:hAnsi="Verdana" w:cs="Calibri"/>
          <w:lang w:eastAsia="en-IE"/>
        </w:rPr>
      </w:pPr>
    </w:p>
    <w:p w14:paraId="445166C6" w14:textId="77777777" w:rsidR="00AF2A4E" w:rsidRPr="00752355" w:rsidRDefault="00AF2A4E" w:rsidP="001B7D8F">
      <w:pPr>
        <w:numPr>
          <w:ilvl w:val="1"/>
          <w:numId w:val="6"/>
        </w:numPr>
        <w:spacing w:after="0" w:line="240" w:lineRule="auto"/>
        <w:rPr>
          <w:rFonts w:ascii="Verdana" w:eastAsia="Times New Roman" w:hAnsi="Verdana" w:cs="Calibri"/>
          <w:lang w:eastAsia="en-IE"/>
        </w:rPr>
      </w:pPr>
      <w:r w:rsidRPr="00752355">
        <w:rPr>
          <w:rFonts w:ascii="Verdana" w:eastAsia="Times New Roman" w:hAnsi="Verdana" w:cs="Calibri"/>
          <w:lang w:eastAsia="en-IE"/>
        </w:rPr>
        <w:t>Detailed Business Case</w:t>
      </w:r>
      <w:r w:rsidR="00783546" w:rsidRPr="00752355">
        <w:rPr>
          <w:rFonts w:ascii="Verdana" w:eastAsia="Times New Roman" w:hAnsi="Verdana" w:cs="Calibri"/>
          <w:lang w:eastAsia="en-IE"/>
        </w:rPr>
        <w:t>.</w:t>
      </w:r>
    </w:p>
    <w:p w14:paraId="01E09B91" w14:textId="77777777" w:rsidR="001B7D8F" w:rsidRPr="00752355" w:rsidRDefault="00AF2A4E" w:rsidP="001B7D8F">
      <w:pPr>
        <w:numPr>
          <w:ilvl w:val="1"/>
          <w:numId w:val="6"/>
        </w:numPr>
        <w:spacing w:after="0" w:line="240" w:lineRule="auto"/>
        <w:rPr>
          <w:rFonts w:ascii="Verdana" w:eastAsia="Times New Roman" w:hAnsi="Verdana" w:cs="Calibri"/>
          <w:lang w:eastAsia="en-IE"/>
        </w:rPr>
      </w:pPr>
      <w:r w:rsidRPr="00752355">
        <w:rPr>
          <w:rFonts w:ascii="Verdana" w:eastAsia="Times New Roman" w:hAnsi="Verdana" w:cs="Calibri"/>
          <w:lang w:eastAsia="en-IE"/>
        </w:rPr>
        <w:t xml:space="preserve">Financial </w:t>
      </w:r>
      <w:r w:rsidR="001B7D8F" w:rsidRPr="00752355">
        <w:rPr>
          <w:rFonts w:ascii="Verdana" w:eastAsia="Times New Roman" w:hAnsi="Verdana" w:cs="Calibri"/>
          <w:lang w:eastAsia="en-IE"/>
        </w:rPr>
        <w:t>Proposal for Site</w:t>
      </w:r>
      <w:r w:rsidR="00162513" w:rsidRPr="00752355">
        <w:rPr>
          <w:rFonts w:ascii="Verdana" w:eastAsia="Times New Roman" w:hAnsi="Verdana" w:cs="Calibri"/>
          <w:lang w:eastAsia="en-IE"/>
        </w:rPr>
        <w:t xml:space="preserve"> to include how the proposed development will be funded to ensure its successful completion and delivery</w:t>
      </w:r>
      <w:r w:rsidR="00783546" w:rsidRPr="00752355">
        <w:rPr>
          <w:rFonts w:ascii="Verdana" w:eastAsia="Times New Roman" w:hAnsi="Verdana" w:cs="Calibri"/>
          <w:lang w:eastAsia="en-IE"/>
        </w:rPr>
        <w:t>.</w:t>
      </w:r>
      <w:r w:rsidRPr="00752355">
        <w:rPr>
          <w:rFonts w:ascii="Verdana" w:eastAsia="Times New Roman" w:hAnsi="Verdana" w:cs="Calibri"/>
          <w:lang w:eastAsia="en-IE"/>
        </w:rPr>
        <w:t xml:space="preserve"> </w:t>
      </w:r>
    </w:p>
    <w:p w14:paraId="20BCB0CA" w14:textId="77777777" w:rsidR="00350575" w:rsidRPr="00752355" w:rsidRDefault="00350575" w:rsidP="00350575">
      <w:pPr>
        <w:spacing w:after="0" w:line="240" w:lineRule="auto"/>
        <w:ind w:left="1440"/>
        <w:rPr>
          <w:rFonts w:ascii="Verdana" w:eastAsia="Times New Roman" w:hAnsi="Verdana" w:cs="Calibri"/>
          <w:lang w:eastAsia="en-IE"/>
        </w:rPr>
      </w:pPr>
    </w:p>
    <w:p w14:paraId="01D7082F" w14:textId="77777777" w:rsidR="00350575" w:rsidRPr="00752355" w:rsidRDefault="00350575" w:rsidP="00350575">
      <w:pPr>
        <w:spacing w:after="0" w:line="240" w:lineRule="auto"/>
        <w:ind w:left="1440"/>
        <w:rPr>
          <w:rFonts w:ascii="Verdana" w:eastAsia="Times New Roman" w:hAnsi="Verdana" w:cs="Calibri"/>
          <w:lang w:eastAsia="en-IE"/>
        </w:rPr>
      </w:pPr>
    </w:p>
    <w:p w14:paraId="3161B28A" w14:textId="77777777" w:rsidR="00350575" w:rsidRPr="00752355" w:rsidRDefault="00350575" w:rsidP="00350575">
      <w:pPr>
        <w:spacing w:after="0" w:line="240" w:lineRule="auto"/>
        <w:ind w:left="1440"/>
        <w:rPr>
          <w:rFonts w:ascii="Verdana" w:eastAsia="Times New Roman" w:hAnsi="Verdana" w:cs="Calibri"/>
          <w:lang w:eastAsia="en-IE"/>
        </w:rPr>
      </w:pPr>
    </w:p>
    <w:p w14:paraId="0C0B2C35" w14:textId="77777777" w:rsidR="00350575" w:rsidRPr="00752355" w:rsidRDefault="00350575" w:rsidP="00350575">
      <w:pPr>
        <w:spacing w:after="0" w:line="240" w:lineRule="auto"/>
        <w:ind w:left="1440"/>
        <w:rPr>
          <w:rFonts w:ascii="Verdana" w:eastAsia="Times New Roman" w:hAnsi="Verdana" w:cs="Calibri"/>
          <w:lang w:eastAsia="en-IE"/>
        </w:rPr>
      </w:pPr>
    </w:p>
    <w:p w14:paraId="23ABB018" w14:textId="77777777" w:rsidR="00FA5EAC" w:rsidRPr="00752355" w:rsidRDefault="00FA5EAC" w:rsidP="00350575">
      <w:pPr>
        <w:spacing w:after="0" w:line="240" w:lineRule="auto"/>
        <w:ind w:left="1440"/>
        <w:rPr>
          <w:rFonts w:ascii="Verdana" w:eastAsia="Times New Roman" w:hAnsi="Verdana" w:cs="Calibri"/>
          <w:lang w:eastAsia="en-IE"/>
        </w:rPr>
      </w:pPr>
    </w:p>
    <w:p w14:paraId="0C8F3D19" w14:textId="77777777" w:rsidR="00271CA3" w:rsidRPr="00752355" w:rsidRDefault="00271CA3" w:rsidP="00350575">
      <w:pPr>
        <w:spacing w:after="0" w:line="240" w:lineRule="auto"/>
        <w:ind w:left="1440"/>
        <w:rPr>
          <w:rFonts w:ascii="Verdana" w:eastAsia="Times New Roman" w:hAnsi="Verdana" w:cs="Calibri"/>
          <w:lang w:eastAsia="en-IE"/>
        </w:rPr>
      </w:pPr>
    </w:p>
    <w:p w14:paraId="6E279A48" w14:textId="77777777" w:rsidR="00350575" w:rsidRPr="00752355" w:rsidRDefault="00350575" w:rsidP="00350575">
      <w:pPr>
        <w:spacing w:after="0" w:line="240" w:lineRule="auto"/>
        <w:ind w:left="1440"/>
        <w:rPr>
          <w:rFonts w:ascii="Verdana" w:eastAsia="Times New Roman" w:hAnsi="Verdana" w:cs="Calibri"/>
          <w:lang w:eastAsia="en-IE"/>
        </w:rPr>
      </w:pPr>
    </w:p>
    <w:p w14:paraId="0056B0D3" w14:textId="77777777" w:rsidR="001B7D8F" w:rsidRPr="00752355" w:rsidRDefault="001B7D8F" w:rsidP="001B7D8F">
      <w:pPr>
        <w:numPr>
          <w:ilvl w:val="1"/>
          <w:numId w:val="6"/>
        </w:numPr>
        <w:spacing w:after="0" w:line="240" w:lineRule="auto"/>
        <w:rPr>
          <w:rFonts w:ascii="Verdana" w:eastAsia="Times New Roman" w:hAnsi="Verdana" w:cs="Calibri"/>
          <w:lang w:eastAsia="en-IE"/>
        </w:rPr>
      </w:pPr>
      <w:r w:rsidRPr="00752355">
        <w:rPr>
          <w:rFonts w:ascii="Verdana" w:eastAsia="Times New Roman" w:hAnsi="Verdana" w:cs="Calibri"/>
          <w:lang w:eastAsia="en-IE"/>
        </w:rPr>
        <w:t>Time</w:t>
      </w:r>
      <w:r w:rsidR="004318B8" w:rsidRPr="00752355">
        <w:rPr>
          <w:rFonts w:ascii="Verdana" w:eastAsia="Times New Roman" w:hAnsi="Verdana" w:cs="Calibri"/>
          <w:lang w:eastAsia="en-IE"/>
        </w:rPr>
        <w:t xml:space="preserve">lines for Planning Application, start of construction, completion date and start of production / activity on site.  </w:t>
      </w:r>
    </w:p>
    <w:p w14:paraId="18CA3B16" w14:textId="77777777" w:rsidR="001B7D8F" w:rsidRPr="00752355" w:rsidRDefault="001B7D8F" w:rsidP="001B7D8F">
      <w:pPr>
        <w:numPr>
          <w:ilvl w:val="1"/>
          <w:numId w:val="6"/>
        </w:numPr>
        <w:spacing w:after="0" w:line="240" w:lineRule="auto"/>
        <w:rPr>
          <w:rFonts w:ascii="Verdana" w:eastAsia="Times New Roman" w:hAnsi="Verdana" w:cs="Calibri"/>
          <w:lang w:eastAsia="en-IE"/>
        </w:rPr>
      </w:pPr>
      <w:r w:rsidRPr="00752355">
        <w:rPr>
          <w:rFonts w:ascii="Verdana" w:eastAsia="Times New Roman" w:hAnsi="Verdana" w:cs="Calibri"/>
          <w:lang w:eastAsia="en-IE"/>
        </w:rPr>
        <w:t>Proposed Job Creation</w:t>
      </w:r>
      <w:r w:rsidR="00350575" w:rsidRPr="00752355">
        <w:rPr>
          <w:rFonts w:ascii="Verdana" w:eastAsia="Times New Roman" w:hAnsi="Verdana" w:cs="Calibri"/>
          <w:lang w:eastAsia="en-IE"/>
        </w:rPr>
        <w:t xml:space="preserve"> (i.e. no. of employee’s, average salaries etc)</w:t>
      </w:r>
    </w:p>
    <w:p w14:paraId="214989D2" w14:textId="77777777" w:rsidR="001B7D8F" w:rsidRPr="00752355" w:rsidRDefault="001B7D8F" w:rsidP="001B7D8F">
      <w:pPr>
        <w:numPr>
          <w:ilvl w:val="1"/>
          <w:numId w:val="6"/>
        </w:numPr>
        <w:spacing w:after="0" w:line="240" w:lineRule="auto"/>
        <w:rPr>
          <w:rFonts w:ascii="Verdana" w:eastAsia="Times New Roman" w:hAnsi="Verdana" w:cs="Calibri"/>
          <w:lang w:eastAsia="en-IE"/>
        </w:rPr>
      </w:pPr>
      <w:r w:rsidRPr="00752355">
        <w:rPr>
          <w:rFonts w:ascii="Verdana" w:eastAsia="Times New Roman" w:hAnsi="Verdana" w:cs="Calibri"/>
          <w:lang w:eastAsia="en-IE"/>
        </w:rPr>
        <w:t>Benefits to the Local Community</w:t>
      </w:r>
      <w:r w:rsidR="00783546" w:rsidRPr="00752355">
        <w:rPr>
          <w:rFonts w:ascii="Verdana" w:eastAsia="Times New Roman" w:hAnsi="Verdana" w:cs="Calibri"/>
          <w:lang w:eastAsia="en-IE"/>
        </w:rPr>
        <w:t>.</w:t>
      </w:r>
    </w:p>
    <w:p w14:paraId="1D39026E" w14:textId="77777777" w:rsidR="004318B8" w:rsidRPr="00752355" w:rsidRDefault="004318B8" w:rsidP="001B7D8F">
      <w:pPr>
        <w:numPr>
          <w:ilvl w:val="1"/>
          <w:numId w:val="6"/>
        </w:numPr>
        <w:spacing w:after="0" w:line="240" w:lineRule="auto"/>
        <w:rPr>
          <w:rFonts w:ascii="Verdana" w:eastAsia="Times New Roman" w:hAnsi="Verdana" w:cs="Calibri"/>
          <w:lang w:eastAsia="en-IE"/>
        </w:rPr>
      </w:pPr>
      <w:r w:rsidRPr="00752355">
        <w:rPr>
          <w:rFonts w:ascii="Verdana" w:eastAsia="Times New Roman" w:hAnsi="Verdana" w:cs="Calibri"/>
          <w:lang w:eastAsia="en-IE"/>
        </w:rPr>
        <w:t>Financial consideration that the developer will pay to Tipperary County Council for this site</w:t>
      </w:r>
      <w:r w:rsidR="00783546" w:rsidRPr="00752355">
        <w:rPr>
          <w:rFonts w:ascii="Verdana" w:eastAsia="Times New Roman" w:hAnsi="Verdana" w:cs="Calibri"/>
          <w:lang w:eastAsia="en-IE"/>
        </w:rPr>
        <w:t>.</w:t>
      </w:r>
    </w:p>
    <w:p w14:paraId="2F1F0A68" w14:textId="77777777" w:rsidR="001B7D8F" w:rsidRPr="00752355" w:rsidRDefault="001B7D8F" w:rsidP="001B7D8F">
      <w:pPr>
        <w:spacing w:after="0" w:line="240" w:lineRule="auto"/>
        <w:rPr>
          <w:rFonts w:ascii="Verdana" w:hAnsi="Verdana" w:cs="Calibri"/>
          <w:lang w:eastAsia="en-IE"/>
        </w:rPr>
      </w:pPr>
    </w:p>
    <w:p w14:paraId="54DF0674" w14:textId="77777777" w:rsidR="001B7D8F" w:rsidRPr="00752355" w:rsidRDefault="001B7D8F" w:rsidP="001B7D8F">
      <w:pPr>
        <w:spacing w:after="0" w:line="240" w:lineRule="auto"/>
        <w:rPr>
          <w:rFonts w:ascii="Verdana" w:hAnsi="Verdana" w:cs="Calibri"/>
          <w:lang w:eastAsia="en-IE"/>
        </w:rPr>
      </w:pPr>
      <w:r w:rsidRPr="00752355">
        <w:rPr>
          <w:rFonts w:ascii="Verdana" w:hAnsi="Verdana" w:cs="Calibri"/>
          <w:lang w:eastAsia="en-IE"/>
        </w:rPr>
        <w:t xml:space="preserve">Generating employment is a key consideration for the Council hence proposals must clearly outline the expected employment numbers and the benefits your proposal will bring to the area. There is a </w:t>
      </w:r>
      <w:r w:rsidR="00AF2A4E" w:rsidRPr="00752355">
        <w:rPr>
          <w:rFonts w:ascii="Verdana" w:hAnsi="Verdana" w:cs="Calibri"/>
          <w:lang w:eastAsia="en-IE"/>
        </w:rPr>
        <w:t xml:space="preserve">strong </w:t>
      </w:r>
      <w:r w:rsidRPr="00752355">
        <w:rPr>
          <w:rFonts w:ascii="Verdana" w:hAnsi="Verdana" w:cs="Calibri"/>
          <w:lang w:eastAsia="en-IE"/>
        </w:rPr>
        <w:t xml:space="preserve">demand for industrial spaces in the town and surrounding hinterland. Proposals must also provide sketches and photo montages outlining in detail the nature of the activity that will take place on site. </w:t>
      </w:r>
    </w:p>
    <w:p w14:paraId="0B0785B5" w14:textId="77777777" w:rsidR="008B0CAF" w:rsidRPr="00752355" w:rsidRDefault="008B0CAF" w:rsidP="001B7D8F">
      <w:pPr>
        <w:spacing w:after="0" w:line="240" w:lineRule="auto"/>
        <w:rPr>
          <w:rFonts w:ascii="Verdana" w:hAnsi="Verdana" w:cs="Calibri"/>
          <w:lang w:eastAsia="en-IE"/>
        </w:rPr>
      </w:pPr>
    </w:p>
    <w:p w14:paraId="3AA12401" w14:textId="77777777" w:rsidR="008B0CAF" w:rsidRPr="00752355" w:rsidRDefault="008B0CAF" w:rsidP="001B7D8F">
      <w:pPr>
        <w:spacing w:after="0" w:line="240" w:lineRule="auto"/>
        <w:rPr>
          <w:rFonts w:ascii="Verdana" w:hAnsi="Verdana" w:cs="Calibri"/>
          <w:lang w:eastAsia="en-IE"/>
        </w:rPr>
      </w:pPr>
      <w:r w:rsidRPr="00752355">
        <w:rPr>
          <w:rFonts w:ascii="Verdana" w:hAnsi="Verdana" w:cs="Calibri"/>
          <w:lang w:eastAsia="en-IE"/>
        </w:rPr>
        <w:t xml:space="preserve">The council may use the E – Tenders website to facilitate the submissions for Stage 2 of this process.  </w:t>
      </w:r>
    </w:p>
    <w:p w14:paraId="52EF1D7E" w14:textId="77777777" w:rsidR="001B7D8F" w:rsidRPr="00752355" w:rsidRDefault="001B7D8F" w:rsidP="001B7D8F">
      <w:pPr>
        <w:spacing w:after="0" w:line="240" w:lineRule="auto"/>
        <w:rPr>
          <w:rFonts w:ascii="Verdana" w:hAnsi="Verdana" w:cs="Calibri"/>
          <w:lang w:eastAsia="en-IE"/>
        </w:rPr>
      </w:pPr>
    </w:p>
    <w:p w14:paraId="3A4B5087" w14:textId="77777777" w:rsidR="00162513" w:rsidRPr="00752355" w:rsidRDefault="00162513" w:rsidP="001B7D8F">
      <w:pPr>
        <w:spacing w:after="0" w:line="240" w:lineRule="auto"/>
        <w:rPr>
          <w:rFonts w:ascii="Verdana" w:hAnsi="Verdana" w:cs="Calibri"/>
          <w:b/>
          <w:lang w:eastAsia="en-IE"/>
        </w:rPr>
      </w:pPr>
    </w:p>
    <w:p w14:paraId="765D1824" w14:textId="77777777" w:rsidR="001B7D8F" w:rsidRPr="00752355" w:rsidRDefault="001B7D8F" w:rsidP="001B7D8F">
      <w:pPr>
        <w:spacing w:after="0" w:line="240" w:lineRule="auto"/>
        <w:rPr>
          <w:rFonts w:ascii="Verdana" w:hAnsi="Verdana" w:cs="Calibri"/>
          <w:b/>
          <w:lang w:eastAsia="en-IE"/>
        </w:rPr>
      </w:pPr>
      <w:r w:rsidRPr="00752355">
        <w:rPr>
          <w:rFonts w:ascii="Verdana" w:hAnsi="Verdana" w:cs="Calibri"/>
          <w:b/>
          <w:lang w:eastAsia="en-IE"/>
        </w:rPr>
        <w:t>Contact</w:t>
      </w:r>
    </w:p>
    <w:p w14:paraId="6C7419C2" w14:textId="77777777" w:rsidR="001B7D8F" w:rsidRPr="00752355" w:rsidRDefault="001B7D8F" w:rsidP="001B7D8F">
      <w:pPr>
        <w:spacing w:after="0" w:line="240" w:lineRule="auto"/>
        <w:rPr>
          <w:rFonts w:ascii="Calibri" w:hAnsi="Calibri" w:cs="Calibri"/>
          <w:lang w:eastAsia="en-IE"/>
        </w:rPr>
      </w:pPr>
    </w:p>
    <w:p w14:paraId="3D0D0AE8" w14:textId="29D13290" w:rsidR="004D2466" w:rsidRPr="00752355" w:rsidRDefault="001B7D8F" w:rsidP="00792D91">
      <w:pPr>
        <w:spacing w:after="0" w:line="240" w:lineRule="auto"/>
        <w:rPr>
          <w:rFonts w:ascii="Verdana" w:hAnsi="Verdana" w:cs="Times New Roman"/>
          <w:sz w:val="24"/>
          <w:szCs w:val="24"/>
        </w:rPr>
      </w:pPr>
      <w:r w:rsidRPr="00752355">
        <w:rPr>
          <w:rFonts w:ascii="Verdana" w:hAnsi="Verdana" w:cs="Calibri"/>
          <w:lang w:eastAsia="en-IE"/>
        </w:rPr>
        <w:t xml:space="preserve">For further details, please contact </w:t>
      </w:r>
      <w:r w:rsidR="00350575" w:rsidRPr="00752355">
        <w:rPr>
          <w:rFonts w:ascii="Verdana" w:hAnsi="Verdana" w:cs="Calibri"/>
          <w:lang w:eastAsia="en-IE"/>
        </w:rPr>
        <w:t>PJ Power</w:t>
      </w:r>
      <w:r w:rsidR="00920BE6">
        <w:rPr>
          <w:rFonts w:ascii="Verdana" w:hAnsi="Verdana" w:cs="Calibri"/>
          <w:lang w:eastAsia="en-IE"/>
        </w:rPr>
        <w:t>, Property Surveyor,</w:t>
      </w:r>
      <w:r w:rsidR="00350575" w:rsidRPr="00752355">
        <w:rPr>
          <w:rFonts w:ascii="Verdana" w:hAnsi="Verdana" w:cs="Calibri"/>
          <w:lang w:eastAsia="en-IE"/>
        </w:rPr>
        <w:t xml:space="preserve"> of Power Property, 51 O’ Connell Street, Limerick</w:t>
      </w:r>
      <w:r w:rsidR="00783546" w:rsidRPr="00752355">
        <w:rPr>
          <w:rFonts w:ascii="Verdana" w:hAnsi="Verdana" w:cs="Calibri"/>
          <w:lang w:eastAsia="en-IE"/>
        </w:rPr>
        <w:t>.</w:t>
      </w:r>
      <w:r w:rsidR="00350575" w:rsidRPr="000D0673">
        <w:rPr>
          <w:rFonts w:ascii="Verdana" w:hAnsi="Verdana" w:cs="Calibri"/>
          <w:lang w:eastAsia="en-IE"/>
        </w:rPr>
        <w:t xml:space="preserve"> </w:t>
      </w:r>
      <w:r w:rsidR="000D0673" w:rsidRPr="000D0673">
        <w:rPr>
          <w:rFonts w:ascii="Verdana" w:hAnsi="Verdana" w:cs="Calibri"/>
          <w:b/>
          <w:bCs/>
          <w:lang w:eastAsia="en-IE"/>
        </w:rPr>
        <w:t>P</w:t>
      </w:r>
      <w:r w:rsidR="000D0673" w:rsidRPr="000D0673">
        <w:rPr>
          <w:rFonts w:ascii="Verdana" w:hAnsi="Verdana" w:cs="Calibri"/>
          <w:lang w:eastAsia="en-IE"/>
        </w:rPr>
        <w:t xml:space="preserve"> </w:t>
      </w:r>
      <w:hyperlink r:id="rId14" w:history="1">
        <w:r w:rsidR="000D0673" w:rsidRPr="000D0673">
          <w:rPr>
            <w:rStyle w:val="Hyperlink"/>
            <w:rFonts w:ascii="Verdana" w:hAnsi="Verdana" w:cs="Calibri"/>
            <w:lang w:eastAsia="en-IE"/>
          </w:rPr>
          <w:t xml:space="preserve">+35361318770 </w:t>
        </w:r>
      </w:hyperlink>
      <w:r w:rsidR="000D0673" w:rsidRPr="000D0673">
        <w:rPr>
          <w:rFonts w:ascii="Verdana" w:hAnsi="Verdana" w:cs="Calibri"/>
          <w:lang w:eastAsia="en-IE"/>
        </w:rPr>
        <w:t>  </w:t>
      </w:r>
      <w:r w:rsidR="000D0673" w:rsidRPr="000D0673">
        <w:rPr>
          <w:rFonts w:ascii="Verdana" w:hAnsi="Verdana" w:cs="Calibri"/>
          <w:b/>
          <w:bCs/>
          <w:lang w:eastAsia="en-IE"/>
        </w:rPr>
        <w:t>E</w:t>
      </w:r>
      <w:r w:rsidR="000D0673" w:rsidRPr="000D0673">
        <w:rPr>
          <w:rFonts w:ascii="Verdana" w:hAnsi="Verdana" w:cs="Calibri"/>
          <w:lang w:eastAsia="en-IE"/>
        </w:rPr>
        <w:t xml:space="preserve"> </w:t>
      </w:r>
      <w:hyperlink r:id="rId15" w:history="1">
        <w:r w:rsidR="000D0673" w:rsidRPr="000D0673">
          <w:rPr>
            <w:rStyle w:val="Hyperlink"/>
            <w:rFonts w:ascii="Verdana" w:hAnsi="Verdana" w:cs="Calibri"/>
            <w:lang w:eastAsia="en-IE"/>
          </w:rPr>
          <w:t>pj@ppg.ie</w:t>
        </w:r>
      </w:hyperlink>
    </w:p>
    <w:p w14:paraId="3868419F" w14:textId="77777777" w:rsidR="004D2466" w:rsidRPr="00752355" w:rsidRDefault="004D2466" w:rsidP="00792D91">
      <w:pPr>
        <w:spacing w:after="0" w:line="240" w:lineRule="auto"/>
        <w:rPr>
          <w:rFonts w:ascii="Verdana" w:hAnsi="Verdana" w:cs="Times New Roman"/>
          <w:sz w:val="24"/>
          <w:szCs w:val="24"/>
        </w:rPr>
      </w:pPr>
    </w:p>
    <w:p w14:paraId="12AA345A" w14:textId="77777777" w:rsidR="00162513" w:rsidRPr="00752355" w:rsidRDefault="00162513" w:rsidP="00162513">
      <w:pPr>
        <w:pStyle w:val="Default"/>
        <w:rPr>
          <w:rFonts w:ascii="Verdana" w:hAnsi="Verdana"/>
          <w:b/>
          <w:color w:val="auto"/>
          <w:sz w:val="22"/>
          <w:szCs w:val="22"/>
        </w:rPr>
      </w:pPr>
      <w:r w:rsidRPr="00752355">
        <w:rPr>
          <w:rFonts w:ascii="Verdana" w:hAnsi="Verdana"/>
          <w:b/>
          <w:color w:val="auto"/>
          <w:sz w:val="22"/>
          <w:szCs w:val="22"/>
        </w:rPr>
        <w:t xml:space="preserve">IMPORTANT NOTICES </w:t>
      </w:r>
    </w:p>
    <w:p w14:paraId="26A70E07" w14:textId="77777777" w:rsidR="001A71BF" w:rsidRPr="00752355" w:rsidRDefault="001A71BF" w:rsidP="00162513">
      <w:pPr>
        <w:pStyle w:val="Default"/>
        <w:rPr>
          <w:rFonts w:ascii="Verdana" w:hAnsi="Verdana"/>
          <w:color w:val="auto"/>
          <w:sz w:val="22"/>
          <w:szCs w:val="22"/>
        </w:rPr>
      </w:pPr>
    </w:p>
    <w:p w14:paraId="71D1F842" w14:textId="77777777" w:rsidR="001A71BF" w:rsidRPr="00752355" w:rsidRDefault="001A71BF" w:rsidP="00162513">
      <w:pPr>
        <w:pStyle w:val="Default"/>
        <w:rPr>
          <w:rFonts w:ascii="Verdana" w:hAnsi="Verdana"/>
          <w:color w:val="auto"/>
          <w:sz w:val="22"/>
          <w:szCs w:val="22"/>
        </w:rPr>
      </w:pPr>
      <w:r w:rsidRPr="00752355">
        <w:rPr>
          <w:rFonts w:ascii="Verdana" w:hAnsi="Verdana"/>
          <w:color w:val="auto"/>
          <w:sz w:val="22"/>
          <w:szCs w:val="22"/>
        </w:rPr>
        <w:t>Tipperary</w:t>
      </w:r>
      <w:r w:rsidR="00162513" w:rsidRPr="00752355">
        <w:rPr>
          <w:rFonts w:ascii="Verdana" w:hAnsi="Verdana"/>
          <w:color w:val="auto"/>
          <w:sz w:val="22"/>
          <w:szCs w:val="22"/>
        </w:rPr>
        <w:t xml:space="preserve"> County Council does not bind itself to any applicant or Expression of Interest submitted and any Expression of Interest is submitted to, and reviewed by, </w:t>
      </w:r>
      <w:r w:rsidRPr="00752355">
        <w:rPr>
          <w:rFonts w:ascii="Verdana" w:hAnsi="Verdana"/>
          <w:color w:val="auto"/>
          <w:sz w:val="22"/>
          <w:szCs w:val="22"/>
        </w:rPr>
        <w:t>Tipperary</w:t>
      </w:r>
      <w:r w:rsidR="00162513" w:rsidRPr="00752355">
        <w:rPr>
          <w:rFonts w:ascii="Verdana" w:hAnsi="Verdana"/>
          <w:color w:val="auto"/>
          <w:sz w:val="22"/>
          <w:szCs w:val="22"/>
        </w:rPr>
        <w:t xml:space="preserve"> County Council on a ‘subject to contract / contract denied’ basis. Nothing in the</w:t>
      </w:r>
      <w:r w:rsidR="00107D40" w:rsidRPr="00752355">
        <w:rPr>
          <w:rFonts w:ascii="Verdana" w:hAnsi="Verdana"/>
          <w:color w:val="auto"/>
          <w:sz w:val="22"/>
          <w:szCs w:val="22"/>
        </w:rPr>
        <w:t xml:space="preserve">se </w:t>
      </w:r>
      <w:r w:rsidR="00162513" w:rsidRPr="00752355">
        <w:rPr>
          <w:rFonts w:ascii="Verdana" w:hAnsi="Verdana"/>
          <w:color w:val="auto"/>
          <w:sz w:val="22"/>
          <w:szCs w:val="22"/>
        </w:rPr>
        <w:t xml:space="preserve">particulars or any documentation provided pursuant to same shall constitute an agreement or collateral contract with </w:t>
      </w:r>
      <w:r w:rsidRPr="00752355">
        <w:rPr>
          <w:rFonts w:ascii="Verdana" w:hAnsi="Verdana"/>
          <w:color w:val="auto"/>
          <w:sz w:val="22"/>
          <w:szCs w:val="22"/>
        </w:rPr>
        <w:t>Tipperary</w:t>
      </w:r>
      <w:r w:rsidR="00162513" w:rsidRPr="00752355">
        <w:rPr>
          <w:rFonts w:ascii="Verdana" w:hAnsi="Verdana"/>
          <w:color w:val="auto"/>
          <w:sz w:val="22"/>
          <w:szCs w:val="22"/>
        </w:rPr>
        <w:t xml:space="preserve"> County Council. </w:t>
      </w:r>
    </w:p>
    <w:p w14:paraId="1F2DF463" w14:textId="77777777" w:rsidR="001A71BF" w:rsidRPr="00752355" w:rsidRDefault="001A71BF" w:rsidP="00162513">
      <w:pPr>
        <w:pStyle w:val="Default"/>
        <w:rPr>
          <w:rFonts w:ascii="Verdana" w:hAnsi="Verdana"/>
          <w:color w:val="auto"/>
          <w:sz w:val="22"/>
          <w:szCs w:val="22"/>
        </w:rPr>
      </w:pPr>
    </w:p>
    <w:p w14:paraId="41054FE8" w14:textId="77777777" w:rsidR="00162513" w:rsidRPr="00752355" w:rsidRDefault="001A71BF" w:rsidP="00162513">
      <w:pPr>
        <w:pStyle w:val="Default"/>
        <w:rPr>
          <w:rFonts w:ascii="Verdana" w:hAnsi="Verdana"/>
          <w:color w:val="auto"/>
          <w:sz w:val="22"/>
          <w:szCs w:val="22"/>
        </w:rPr>
      </w:pPr>
      <w:r w:rsidRPr="00752355">
        <w:rPr>
          <w:rFonts w:ascii="Verdana" w:hAnsi="Verdana"/>
          <w:color w:val="auto"/>
          <w:sz w:val="22"/>
          <w:szCs w:val="22"/>
        </w:rPr>
        <w:t>Tipperary</w:t>
      </w:r>
      <w:r w:rsidR="00162513" w:rsidRPr="00752355">
        <w:rPr>
          <w:rFonts w:ascii="Verdana" w:hAnsi="Verdana"/>
          <w:color w:val="auto"/>
          <w:sz w:val="22"/>
          <w:szCs w:val="22"/>
        </w:rPr>
        <w:t xml:space="preserve"> County Council may decide, at its discretion, to further open the Site to the general market or invite additional proposals by way of further Expressions of Interest or otherwise. </w:t>
      </w:r>
      <w:r w:rsidRPr="00752355">
        <w:rPr>
          <w:rFonts w:ascii="Verdana" w:hAnsi="Verdana"/>
          <w:color w:val="auto"/>
          <w:sz w:val="22"/>
          <w:szCs w:val="22"/>
        </w:rPr>
        <w:t>Tipperary</w:t>
      </w:r>
      <w:r w:rsidR="00162513" w:rsidRPr="00752355">
        <w:rPr>
          <w:rFonts w:ascii="Verdana" w:hAnsi="Verdana"/>
          <w:color w:val="auto"/>
          <w:sz w:val="22"/>
          <w:szCs w:val="22"/>
        </w:rPr>
        <w:t xml:space="preserve"> County Council may end this Expression of Interest process at its discretion and without compensation to any applicant. </w:t>
      </w:r>
    </w:p>
    <w:p w14:paraId="03D75E3D" w14:textId="77777777" w:rsidR="001A71BF" w:rsidRPr="00752355" w:rsidRDefault="001A71BF" w:rsidP="00162513">
      <w:pPr>
        <w:pStyle w:val="Default"/>
        <w:rPr>
          <w:rFonts w:ascii="Verdana" w:hAnsi="Verdana"/>
          <w:color w:val="auto"/>
          <w:sz w:val="22"/>
          <w:szCs w:val="22"/>
        </w:rPr>
      </w:pPr>
    </w:p>
    <w:p w14:paraId="7846ED4C" w14:textId="77777777" w:rsidR="00162513" w:rsidRPr="00752355" w:rsidRDefault="00162513" w:rsidP="00162513">
      <w:pPr>
        <w:pStyle w:val="Default"/>
        <w:rPr>
          <w:rFonts w:ascii="Verdana" w:hAnsi="Verdana"/>
          <w:color w:val="auto"/>
          <w:sz w:val="22"/>
          <w:szCs w:val="22"/>
        </w:rPr>
      </w:pPr>
      <w:r w:rsidRPr="00752355">
        <w:rPr>
          <w:rFonts w:ascii="Verdana" w:hAnsi="Verdana"/>
          <w:color w:val="auto"/>
          <w:sz w:val="22"/>
          <w:szCs w:val="22"/>
        </w:rPr>
        <w:t>The</w:t>
      </w:r>
      <w:r w:rsidR="00107D40" w:rsidRPr="00752355">
        <w:rPr>
          <w:rFonts w:ascii="Verdana" w:hAnsi="Verdana"/>
          <w:color w:val="auto"/>
          <w:sz w:val="22"/>
          <w:szCs w:val="22"/>
        </w:rPr>
        <w:t>se</w:t>
      </w:r>
      <w:r w:rsidRPr="00752355">
        <w:rPr>
          <w:rFonts w:ascii="Verdana" w:hAnsi="Verdana"/>
          <w:color w:val="auto"/>
          <w:sz w:val="22"/>
          <w:szCs w:val="22"/>
        </w:rPr>
        <w:t xml:space="preserve"> particulars and any documentation provided pursuant to same are provided for the general guidance of applicants only.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will not be liable for any inaccuracies and no representation or warranty is made in relation to same. </w:t>
      </w:r>
    </w:p>
    <w:p w14:paraId="540A8414" w14:textId="77777777" w:rsidR="00FA5EAC" w:rsidRPr="00752355" w:rsidRDefault="00FA5EAC" w:rsidP="00162513">
      <w:pPr>
        <w:pStyle w:val="Default"/>
        <w:rPr>
          <w:rFonts w:ascii="Verdana" w:hAnsi="Verdana"/>
          <w:color w:val="auto"/>
          <w:sz w:val="22"/>
          <w:szCs w:val="22"/>
        </w:rPr>
      </w:pPr>
    </w:p>
    <w:p w14:paraId="3279DCB1" w14:textId="77777777" w:rsidR="00FA5EAC" w:rsidRPr="00752355" w:rsidRDefault="00FA5EAC" w:rsidP="00162513">
      <w:pPr>
        <w:pStyle w:val="Default"/>
        <w:rPr>
          <w:rFonts w:ascii="Verdana" w:hAnsi="Verdana"/>
          <w:color w:val="auto"/>
          <w:sz w:val="22"/>
          <w:szCs w:val="22"/>
        </w:rPr>
      </w:pPr>
    </w:p>
    <w:p w14:paraId="08143B96" w14:textId="77777777" w:rsidR="00162513" w:rsidRPr="00752355" w:rsidRDefault="00FA5EAC" w:rsidP="00162513">
      <w:pPr>
        <w:pStyle w:val="Default"/>
        <w:rPr>
          <w:rFonts w:ascii="Verdana" w:hAnsi="Verdana"/>
          <w:color w:val="auto"/>
          <w:sz w:val="22"/>
          <w:szCs w:val="22"/>
        </w:rPr>
      </w:pPr>
      <w:r w:rsidRPr="00752355">
        <w:rPr>
          <w:rFonts w:ascii="Verdana" w:hAnsi="Verdana"/>
          <w:color w:val="auto"/>
          <w:sz w:val="22"/>
          <w:szCs w:val="22"/>
        </w:rPr>
        <w:t>N</w:t>
      </w:r>
      <w:r w:rsidR="00162513" w:rsidRPr="00752355">
        <w:rPr>
          <w:rFonts w:ascii="Verdana" w:hAnsi="Verdana"/>
          <w:color w:val="auto"/>
          <w:sz w:val="22"/>
          <w:szCs w:val="22"/>
        </w:rPr>
        <w:t>o representation or warranty is made in relation to the condition or suitability</w:t>
      </w:r>
      <w:r w:rsidR="001A71BF" w:rsidRPr="00752355">
        <w:rPr>
          <w:rFonts w:ascii="Verdana" w:hAnsi="Verdana"/>
          <w:color w:val="auto"/>
          <w:sz w:val="22"/>
          <w:szCs w:val="22"/>
        </w:rPr>
        <w:t xml:space="preserve"> </w:t>
      </w:r>
      <w:r w:rsidR="00162513" w:rsidRPr="00752355">
        <w:rPr>
          <w:rFonts w:ascii="Verdana" w:hAnsi="Verdana"/>
          <w:color w:val="auto"/>
          <w:sz w:val="22"/>
          <w:szCs w:val="22"/>
        </w:rPr>
        <w:t xml:space="preserve">of the Property or its services and applicants are deemed to have fully inspected and surveyed the Property prior to submitting an Expression of Interest. </w:t>
      </w:r>
    </w:p>
    <w:p w14:paraId="0B3E8F56" w14:textId="77777777" w:rsidR="00350575" w:rsidRPr="00752355" w:rsidRDefault="00350575" w:rsidP="00162513">
      <w:pPr>
        <w:pStyle w:val="Default"/>
        <w:rPr>
          <w:rFonts w:ascii="Verdana" w:hAnsi="Verdana"/>
          <w:color w:val="auto"/>
          <w:sz w:val="22"/>
          <w:szCs w:val="22"/>
        </w:rPr>
      </w:pPr>
    </w:p>
    <w:p w14:paraId="7A0D7F4D" w14:textId="77777777" w:rsidR="001A71BF" w:rsidRDefault="00162513" w:rsidP="00162513">
      <w:pPr>
        <w:pStyle w:val="Default"/>
        <w:rPr>
          <w:rFonts w:ascii="Verdana" w:hAnsi="Verdana"/>
          <w:color w:val="auto"/>
          <w:sz w:val="22"/>
          <w:szCs w:val="22"/>
        </w:rPr>
      </w:pPr>
      <w:r w:rsidRPr="00752355">
        <w:rPr>
          <w:rFonts w:ascii="Verdana" w:hAnsi="Verdana"/>
          <w:color w:val="auto"/>
          <w:sz w:val="22"/>
          <w:szCs w:val="22"/>
        </w:rPr>
        <w:t xml:space="preserve">Any and all costs, fees and expenses howsoever incurred by any party preparing or submitting an Expression of Interest are to be considered as work at risk and there shall be no recovery of same from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Parties are advised not to make a submission if this condition is considered unacceptable. </w:t>
      </w:r>
    </w:p>
    <w:p w14:paraId="72D99B7D" w14:textId="77777777" w:rsidR="005775B4" w:rsidRDefault="005775B4" w:rsidP="00162513">
      <w:pPr>
        <w:pStyle w:val="Default"/>
        <w:rPr>
          <w:rFonts w:ascii="Verdana" w:hAnsi="Verdana"/>
          <w:color w:val="auto"/>
          <w:sz w:val="22"/>
          <w:szCs w:val="22"/>
        </w:rPr>
      </w:pPr>
    </w:p>
    <w:p w14:paraId="212F079E" w14:textId="77777777" w:rsidR="005775B4" w:rsidRDefault="005775B4" w:rsidP="00162513">
      <w:pPr>
        <w:pStyle w:val="Default"/>
        <w:rPr>
          <w:rFonts w:ascii="Verdana" w:hAnsi="Verdana"/>
          <w:color w:val="auto"/>
          <w:sz w:val="22"/>
          <w:szCs w:val="22"/>
        </w:rPr>
      </w:pPr>
    </w:p>
    <w:p w14:paraId="2443FFF5" w14:textId="77777777" w:rsidR="005775B4" w:rsidRDefault="005775B4" w:rsidP="00162513">
      <w:pPr>
        <w:pStyle w:val="Default"/>
        <w:rPr>
          <w:rFonts w:ascii="Verdana" w:hAnsi="Verdana"/>
          <w:color w:val="auto"/>
          <w:sz w:val="22"/>
          <w:szCs w:val="22"/>
        </w:rPr>
      </w:pPr>
    </w:p>
    <w:p w14:paraId="5FBF1F63" w14:textId="77777777" w:rsidR="005775B4" w:rsidRPr="00752355" w:rsidRDefault="005775B4" w:rsidP="00162513">
      <w:pPr>
        <w:pStyle w:val="Default"/>
        <w:rPr>
          <w:rFonts w:ascii="Verdana" w:hAnsi="Verdana"/>
          <w:color w:val="auto"/>
          <w:sz w:val="22"/>
          <w:szCs w:val="22"/>
        </w:rPr>
      </w:pPr>
    </w:p>
    <w:p w14:paraId="4223FA72" w14:textId="77777777" w:rsidR="001A71BF" w:rsidRPr="00752355" w:rsidRDefault="001A71BF" w:rsidP="00162513">
      <w:pPr>
        <w:pStyle w:val="Default"/>
        <w:rPr>
          <w:rFonts w:ascii="Verdana" w:hAnsi="Verdana"/>
          <w:color w:val="auto"/>
          <w:sz w:val="22"/>
          <w:szCs w:val="22"/>
        </w:rPr>
      </w:pPr>
    </w:p>
    <w:p w14:paraId="794BCD50" w14:textId="77777777" w:rsidR="00107D40" w:rsidRPr="00752355" w:rsidRDefault="00107D40" w:rsidP="00162513">
      <w:pPr>
        <w:pStyle w:val="Default"/>
        <w:rPr>
          <w:rFonts w:ascii="Verdana" w:hAnsi="Verdana"/>
          <w:color w:val="auto"/>
          <w:sz w:val="22"/>
          <w:szCs w:val="22"/>
        </w:rPr>
      </w:pPr>
      <w:r w:rsidRPr="00752355">
        <w:rPr>
          <w:rFonts w:ascii="Verdana" w:hAnsi="Verdana"/>
          <w:color w:val="auto"/>
          <w:sz w:val="22"/>
          <w:szCs w:val="22"/>
        </w:rPr>
        <w:t>The Council is subject to the provisions of the Freedom of Information (FOI) Act. If you consider that any of the information supplied by you is either commercially sensitive or confidential in nature, this should be highlighted and the reasons for its sensitivity specified. In such cases, the relevant material will, in response to FOI requests, be examined in light of exemptions provided for in the FOI Act</w:t>
      </w:r>
      <w:r w:rsidR="00783546" w:rsidRPr="00752355">
        <w:rPr>
          <w:rFonts w:ascii="Verdana" w:hAnsi="Verdana"/>
          <w:color w:val="auto"/>
          <w:sz w:val="22"/>
          <w:szCs w:val="22"/>
        </w:rPr>
        <w:t>.</w:t>
      </w:r>
    </w:p>
    <w:p w14:paraId="6C107776" w14:textId="77777777" w:rsidR="00107D40" w:rsidRPr="00752355" w:rsidRDefault="00107D40" w:rsidP="00162513">
      <w:pPr>
        <w:pStyle w:val="Default"/>
        <w:rPr>
          <w:rFonts w:ascii="Verdana" w:hAnsi="Verdana"/>
          <w:color w:val="auto"/>
          <w:sz w:val="22"/>
          <w:szCs w:val="22"/>
        </w:rPr>
      </w:pPr>
    </w:p>
    <w:p w14:paraId="4EC3DE61" w14:textId="77777777" w:rsidR="00162513" w:rsidRPr="00752355" w:rsidRDefault="001A71BF" w:rsidP="00162513">
      <w:pPr>
        <w:pStyle w:val="Default"/>
        <w:rPr>
          <w:rFonts w:ascii="Verdana" w:hAnsi="Verdana"/>
          <w:color w:val="auto"/>
          <w:sz w:val="22"/>
          <w:szCs w:val="22"/>
        </w:rPr>
      </w:pPr>
      <w:r w:rsidRPr="00752355">
        <w:rPr>
          <w:rFonts w:ascii="Verdana" w:hAnsi="Verdana"/>
          <w:color w:val="auto"/>
          <w:sz w:val="22"/>
          <w:szCs w:val="22"/>
        </w:rPr>
        <w:t>Tipperary</w:t>
      </w:r>
      <w:r w:rsidR="00162513" w:rsidRPr="00752355">
        <w:rPr>
          <w:rFonts w:ascii="Verdana" w:hAnsi="Verdana"/>
          <w:color w:val="auto"/>
          <w:sz w:val="22"/>
          <w:szCs w:val="22"/>
        </w:rPr>
        <w:t xml:space="preserve"> County Council reserve the right, but is not obliged, to: </w:t>
      </w:r>
    </w:p>
    <w:p w14:paraId="4B371A76" w14:textId="77777777" w:rsidR="006C4B8B" w:rsidRPr="00752355" w:rsidRDefault="006C4B8B" w:rsidP="00162513">
      <w:pPr>
        <w:pStyle w:val="Default"/>
        <w:rPr>
          <w:rFonts w:ascii="Verdana" w:hAnsi="Verdana"/>
          <w:color w:val="auto"/>
          <w:sz w:val="22"/>
          <w:szCs w:val="22"/>
        </w:rPr>
      </w:pPr>
    </w:p>
    <w:p w14:paraId="1BFEF7F0" w14:textId="77777777" w:rsidR="00162513" w:rsidRPr="00752355" w:rsidRDefault="00162513" w:rsidP="0063733C">
      <w:pPr>
        <w:pStyle w:val="Default"/>
        <w:spacing w:after="34"/>
        <w:rPr>
          <w:rFonts w:ascii="Verdana" w:hAnsi="Verdana"/>
          <w:color w:val="auto"/>
          <w:sz w:val="22"/>
          <w:szCs w:val="22"/>
        </w:rPr>
      </w:pPr>
      <w:r w:rsidRPr="00752355">
        <w:rPr>
          <w:rFonts w:ascii="Verdana" w:hAnsi="Verdana"/>
          <w:color w:val="auto"/>
          <w:sz w:val="22"/>
          <w:szCs w:val="22"/>
        </w:rPr>
        <w:t xml:space="preserve">• meet with applicants for the purposes of clarification and / or elaboration of information received as part of an Expression of Interest; </w:t>
      </w:r>
    </w:p>
    <w:p w14:paraId="1F7A6837" w14:textId="77777777" w:rsidR="00162513" w:rsidRPr="00752355" w:rsidRDefault="00162513" w:rsidP="0063733C">
      <w:pPr>
        <w:pStyle w:val="Default"/>
        <w:rPr>
          <w:rFonts w:ascii="Verdana" w:hAnsi="Verdana"/>
          <w:color w:val="auto"/>
          <w:sz w:val="22"/>
          <w:szCs w:val="22"/>
        </w:rPr>
      </w:pPr>
      <w:r w:rsidRPr="00752355">
        <w:rPr>
          <w:rFonts w:ascii="Verdana" w:hAnsi="Verdana"/>
          <w:color w:val="auto"/>
          <w:sz w:val="22"/>
          <w:szCs w:val="22"/>
        </w:rPr>
        <w:t xml:space="preserve">• enter discussions with all or any of the applicants in relation to any aspect of their Expression of Interest. </w:t>
      </w:r>
    </w:p>
    <w:p w14:paraId="35FCB809" w14:textId="77777777" w:rsidR="00162513" w:rsidRPr="00752355" w:rsidRDefault="00162513" w:rsidP="00162513">
      <w:pPr>
        <w:pStyle w:val="Default"/>
        <w:rPr>
          <w:rFonts w:ascii="Verdana" w:hAnsi="Verdana"/>
          <w:color w:val="auto"/>
          <w:sz w:val="22"/>
          <w:szCs w:val="22"/>
        </w:rPr>
      </w:pPr>
    </w:p>
    <w:p w14:paraId="3B2CF1A2" w14:textId="77777777" w:rsidR="00162513"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Any conflict or potential conflict of interest on the part of any applicant (or any of that applicant’s employees, agents, or subcontractors) submitting an Expression of Interest must be fully disclosed to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as soon as the conflict or potential conflict of interest is or becomes apparent. In the event of any conflict or potential conflict of interest,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may invite parties to propose means by which the conflict might be removed.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will, at its absolute discretion, decide on the appropriate course of action, which may in appropriate circumstances include disqualifying a party from submitting an Expression of Interest. </w:t>
      </w:r>
    </w:p>
    <w:p w14:paraId="463EAED1" w14:textId="77777777" w:rsidR="0063733C" w:rsidRPr="00752355" w:rsidRDefault="0063733C" w:rsidP="00162513">
      <w:pPr>
        <w:pStyle w:val="Default"/>
        <w:rPr>
          <w:rFonts w:ascii="Verdana" w:hAnsi="Verdana"/>
          <w:color w:val="auto"/>
          <w:sz w:val="22"/>
          <w:szCs w:val="22"/>
        </w:rPr>
      </w:pPr>
    </w:p>
    <w:p w14:paraId="6DC54F08" w14:textId="77777777" w:rsidR="00162513"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An applicant may be disqualified by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from this Expression of Interest process if he /she / it: </w:t>
      </w:r>
    </w:p>
    <w:p w14:paraId="4575CE35" w14:textId="77777777" w:rsidR="0063733C" w:rsidRPr="00752355" w:rsidRDefault="0063733C" w:rsidP="00162513">
      <w:pPr>
        <w:pStyle w:val="Default"/>
        <w:rPr>
          <w:rFonts w:ascii="Verdana" w:hAnsi="Verdana"/>
          <w:color w:val="auto"/>
          <w:sz w:val="22"/>
          <w:szCs w:val="22"/>
        </w:rPr>
      </w:pPr>
    </w:p>
    <w:p w14:paraId="53749B19" w14:textId="77777777" w:rsidR="00162513" w:rsidRPr="00752355" w:rsidRDefault="00162513" w:rsidP="0063733C">
      <w:pPr>
        <w:pStyle w:val="Default"/>
        <w:rPr>
          <w:rFonts w:ascii="Verdana" w:hAnsi="Verdana"/>
          <w:color w:val="auto"/>
          <w:sz w:val="22"/>
          <w:szCs w:val="22"/>
        </w:rPr>
      </w:pPr>
      <w:r w:rsidRPr="00752355">
        <w:rPr>
          <w:rFonts w:ascii="Verdana" w:hAnsi="Verdana"/>
          <w:color w:val="auto"/>
          <w:sz w:val="22"/>
          <w:szCs w:val="22"/>
        </w:rPr>
        <w:t xml:space="preserve">(a) has been convicted of an offence involving participation in a proscribed criminal organisation, corruption, fraud or money laundering; </w:t>
      </w:r>
    </w:p>
    <w:p w14:paraId="3B6EF1BD" w14:textId="77777777" w:rsidR="00162513"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(b) has been involved in any activity, criminal or otherwise, which may bring this process into disrepute or; </w:t>
      </w:r>
    </w:p>
    <w:p w14:paraId="2A3CA977" w14:textId="77777777" w:rsidR="00162513"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(c) is involved in any canvassing or lobbying in support of its Expression of Interest. </w:t>
      </w:r>
    </w:p>
    <w:p w14:paraId="743E10D8" w14:textId="77777777" w:rsidR="0063733C" w:rsidRPr="00752355" w:rsidRDefault="0063733C" w:rsidP="00162513">
      <w:pPr>
        <w:pStyle w:val="Default"/>
        <w:rPr>
          <w:rFonts w:ascii="Verdana" w:hAnsi="Verdana"/>
          <w:color w:val="auto"/>
          <w:sz w:val="22"/>
          <w:szCs w:val="22"/>
        </w:rPr>
      </w:pPr>
    </w:p>
    <w:p w14:paraId="0C192DC7" w14:textId="77777777" w:rsidR="00162513" w:rsidRPr="00752355" w:rsidRDefault="00162513" w:rsidP="00162513">
      <w:pPr>
        <w:pStyle w:val="Default"/>
        <w:rPr>
          <w:rFonts w:ascii="Verdana" w:hAnsi="Verdana"/>
          <w:b/>
          <w:iCs/>
          <w:color w:val="auto"/>
          <w:sz w:val="22"/>
          <w:szCs w:val="22"/>
        </w:rPr>
      </w:pPr>
      <w:r w:rsidRPr="00752355">
        <w:rPr>
          <w:rFonts w:ascii="Verdana" w:hAnsi="Verdana"/>
          <w:b/>
          <w:iCs/>
          <w:color w:val="auto"/>
          <w:sz w:val="22"/>
          <w:szCs w:val="22"/>
        </w:rPr>
        <w:t xml:space="preserve">Publicity </w:t>
      </w:r>
    </w:p>
    <w:p w14:paraId="3CFDCFC9" w14:textId="77777777" w:rsidR="0063733C" w:rsidRPr="00752355" w:rsidRDefault="0063733C" w:rsidP="00162513">
      <w:pPr>
        <w:pStyle w:val="Default"/>
        <w:rPr>
          <w:rFonts w:ascii="Verdana" w:hAnsi="Verdana"/>
          <w:b/>
          <w:color w:val="auto"/>
          <w:sz w:val="22"/>
          <w:szCs w:val="22"/>
        </w:rPr>
      </w:pPr>
    </w:p>
    <w:p w14:paraId="7019171A" w14:textId="77777777" w:rsidR="00162513"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No publicity regarding this Expressions of Interest exercise or any contract pursuant to same is permitted without the prior written consent of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w:t>
      </w:r>
    </w:p>
    <w:p w14:paraId="0D982C6C" w14:textId="77777777" w:rsidR="0063733C" w:rsidRPr="00752355" w:rsidRDefault="0063733C" w:rsidP="00162513">
      <w:pPr>
        <w:pStyle w:val="Default"/>
        <w:rPr>
          <w:rFonts w:ascii="Verdana" w:hAnsi="Verdana"/>
          <w:color w:val="auto"/>
          <w:sz w:val="22"/>
          <w:szCs w:val="22"/>
        </w:rPr>
      </w:pPr>
    </w:p>
    <w:p w14:paraId="21ECD4F9" w14:textId="77777777" w:rsidR="00350575" w:rsidRPr="00752355" w:rsidRDefault="00350575" w:rsidP="00162513">
      <w:pPr>
        <w:pStyle w:val="Default"/>
        <w:rPr>
          <w:rFonts w:ascii="Verdana" w:hAnsi="Verdana"/>
          <w:b/>
          <w:color w:val="auto"/>
          <w:sz w:val="22"/>
          <w:szCs w:val="22"/>
        </w:rPr>
      </w:pPr>
    </w:p>
    <w:p w14:paraId="15B30E9B" w14:textId="77777777" w:rsidR="00162513" w:rsidRPr="00752355" w:rsidRDefault="00107D40" w:rsidP="00162513">
      <w:pPr>
        <w:pStyle w:val="Default"/>
        <w:rPr>
          <w:rFonts w:ascii="Verdana" w:hAnsi="Verdana"/>
          <w:b/>
          <w:color w:val="auto"/>
          <w:sz w:val="22"/>
          <w:szCs w:val="22"/>
        </w:rPr>
      </w:pPr>
      <w:r w:rsidRPr="00752355">
        <w:rPr>
          <w:rFonts w:ascii="Verdana" w:hAnsi="Verdana"/>
          <w:b/>
          <w:color w:val="auto"/>
          <w:sz w:val="22"/>
          <w:szCs w:val="22"/>
        </w:rPr>
        <w:t>R</w:t>
      </w:r>
      <w:r w:rsidR="00162513" w:rsidRPr="00752355">
        <w:rPr>
          <w:rFonts w:ascii="Verdana" w:hAnsi="Verdana"/>
          <w:b/>
          <w:color w:val="auto"/>
          <w:sz w:val="22"/>
          <w:szCs w:val="22"/>
        </w:rPr>
        <w:t xml:space="preserve">egistrable Interest </w:t>
      </w:r>
    </w:p>
    <w:p w14:paraId="114401FD" w14:textId="77777777" w:rsidR="0063733C" w:rsidRPr="00752355" w:rsidRDefault="0063733C" w:rsidP="00162513">
      <w:pPr>
        <w:pStyle w:val="Default"/>
        <w:rPr>
          <w:rFonts w:ascii="Verdana" w:hAnsi="Verdana"/>
          <w:color w:val="auto"/>
          <w:sz w:val="22"/>
          <w:szCs w:val="22"/>
        </w:rPr>
      </w:pPr>
    </w:p>
    <w:p w14:paraId="790D0ACB" w14:textId="77777777" w:rsidR="00265E3F"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Any registrable interest involving any applicant and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members of the Government, members of the Oireachtas, or employees and officers of </w:t>
      </w:r>
      <w:r w:rsidR="001A71BF" w:rsidRPr="00752355">
        <w:rPr>
          <w:rFonts w:ascii="Verdana" w:hAnsi="Verdana"/>
          <w:color w:val="auto"/>
          <w:sz w:val="22"/>
          <w:szCs w:val="22"/>
        </w:rPr>
        <w:t>Tipperary</w:t>
      </w:r>
      <w:r w:rsidRPr="00752355">
        <w:rPr>
          <w:rFonts w:ascii="Verdana" w:hAnsi="Verdana"/>
          <w:color w:val="auto"/>
          <w:sz w:val="22"/>
          <w:szCs w:val="22"/>
        </w:rPr>
        <w:t xml:space="preserve"> County Council and their relatives must be fully disclosed in </w:t>
      </w:r>
    </w:p>
    <w:p w14:paraId="0463FD51" w14:textId="77777777" w:rsidR="00107D40" w:rsidRPr="00752355" w:rsidRDefault="00162513" w:rsidP="00162513">
      <w:pPr>
        <w:pStyle w:val="Default"/>
        <w:rPr>
          <w:rFonts w:ascii="Verdana" w:hAnsi="Verdana"/>
          <w:color w:val="auto"/>
          <w:sz w:val="22"/>
          <w:szCs w:val="22"/>
        </w:rPr>
      </w:pPr>
      <w:r w:rsidRPr="00752355">
        <w:rPr>
          <w:rFonts w:ascii="Verdana" w:hAnsi="Verdana"/>
          <w:color w:val="auto"/>
          <w:sz w:val="22"/>
          <w:szCs w:val="22"/>
        </w:rPr>
        <w:t xml:space="preserve">the proposal or, in the event of this information only coming to the notice of the applicant after the submission of a proposal, must be communicated to </w:t>
      </w:r>
      <w:r w:rsidR="001A71BF" w:rsidRPr="00752355">
        <w:rPr>
          <w:rFonts w:ascii="Verdana" w:hAnsi="Verdana"/>
          <w:color w:val="auto"/>
          <w:sz w:val="22"/>
          <w:szCs w:val="22"/>
        </w:rPr>
        <w:t>Tipperary</w:t>
      </w:r>
      <w:r w:rsidRPr="00752355">
        <w:rPr>
          <w:rFonts w:ascii="Verdana" w:hAnsi="Verdana"/>
          <w:color w:val="auto"/>
          <w:sz w:val="22"/>
          <w:szCs w:val="22"/>
        </w:rPr>
        <w:t xml:space="preserve"> </w:t>
      </w:r>
    </w:p>
    <w:p w14:paraId="0AF9D1BD" w14:textId="77777777" w:rsidR="00162513" w:rsidRDefault="00162513" w:rsidP="00162513">
      <w:pPr>
        <w:pStyle w:val="Default"/>
        <w:rPr>
          <w:rFonts w:ascii="Verdana" w:hAnsi="Verdana"/>
          <w:color w:val="auto"/>
          <w:sz w:val="22"/>
          <w:szCs w:val="22"/>
        </w:rPr>
      </w:pPr>
      <w:r w:rsidRPr="00752355">
        <w:rPr>
          <w:rFonts w:ascii="Verdana" w:hAnsi="Verdana"/>
          <w:color w:val="auto"/>
          <w:sz w:val="22"/>
          <w:szCs w:val="22"/>
        </w:rPr>
        <w:t xml:space="preserve">County Council immediately upon such information becoming known to the applicant. </w:t>
      </w:r>
    </w:p>
    <w:p w14:paraId="2CEFF3D0" w14:textId="77777777" w:rsidR="005775B4" w:rsidRPr="00752355" w:rsidRDefault="005775B4" w:rsidP="00162513">
      <w:pPr>
        <w:pStyle w:val="Default"/>
        <w:rPr>
          <w:rFonts w:ascii="Verdana" w:hAnsi="Verdana"/>
          <w:color w:val="auto"/>
          <w:sz w:val="22"/>
          <w:szCs w:val="22"/>
        </w:rPr>
      </w:pPr>
    </w:p>
    <w:p w14:paraId="0C69363A" w14:textId="77777777" w:rsidR="005775B4" w:rsidRDefault="00162513" w:rsidP="00162513">
      <w:pPr>
        <w:spacing w:after="0" w:line="240" w:lineRule="auto"/>
        <w:rPr>
          <w:rFonts w:ascii="Verdana" w:hAnsi="Verdana"/>
        </w:rPr>
      </w:pPr>
      <w:r w:rsidRPr="00752355">
        <w:rPr>
          <w:rFonts w:ascii="Verdana" w:hAnsi="Verdana"/>
        </w:rPr>
        <w:t xml:space="preserve">The terms “Registrable Interest” and “Relative” shall be interpreted as per Section 2 of the Ethics in Public Office Acts 1995 and 2001, copies of which are available at www.irishstatutebook.gov.ie. </w:t>
      </w:r>
      <w:r w:rsidR="001A71BF" w:rsidRPr="00752355">
        <w:rPr>
          <w:rFonts w:ascii="Verdana" w:hAnsi="Verdana"/>
        </w:rPr>
        <w:t>Tipperary</w:t>
      </w:r>
      <w:r w:rsidRPr="00752355">
        <w:rPr>
          <w:rFonts w:ascii="Verdana" w:hAnsi="Verdana"/>
        </w:rPr>
        <w:t xml:space="preserve"> County Council will, at its absolute discretion, decide on the appropriate course of action, which may in appropriate </w:t>
      </w:r>
    </w:p>
    <w:p w14:paraId="3B52035F" w14:textId="77777777" w:rsidR="005775B4" w:rsidRDefault="005775B4" w:rsidP="00162513">
      <w:pPr>
        <w:spacing w:after="0" w:line="240" w:lineRule="auto"/>
        <w:rPr>
          <w:rFonts w:ascii="Verdana" w:hAnsi="Verdana"/>
        </w:rPr>
      </w:pPr>
    </w:p>
    <w:p w14:paraId="5458251C" w14:textId="77777777" w:rsidR="005775B4" w:rsidRDefault="005775B4" w:rsidP="00162513">
      <w:pPr>
        <w:spacing w:after="0" w:line="240" w:lineRule="auto"/>
        <w:rPr>
          <w:rFonts w:ascii="Verdana" w:hAnsi="Verdana"/>
        </w:rPr>
      </w:pPr>
    </w:p>
    <w:p w14:paraId="54947598" w14:textId="77777777" w:rsidR="005775B4" w:rsidRDefault="005775B4" w:rsidP="00162513">
      <w:pPr>
        <w:spacing w:after="0" w:line="240" w:lineRule="auto"/>
        <w:rPr>
          <w:rFonts w:ascii="Verdana" w:hAnsi="Verdana"/>
        </w:rPr>
      </w:pPr>
    </w:p>
    <w:p w14:paraId="5E701A90" w14:textId="77777777" w:rsidR="004D2466" w:rsidRPr="00752355" w:rsidRDefault="00162513" w:rsidP="00162513">
      <w:pPr>
        <w:spacing w:after="0" w:line="240" w:lineRule="auto"/>
        <w:rPr>
          <w:rFonts w:ascii="Verdana" w:hAnsi="Verdana"/>
        </w:rPr>
      </w:pPr>
      <w:r w:rsidRPr="00752355">
        <w:rPr>
          <w:rFonts w:ascii="Verdana" w:hAnsi="Verdana"/>
        </w:rPr>
        <w:t>circumstances include eliminating an applicant from this Expressions of Interest exercise or terminating any contract entered in to by an applicant pursuant to same.</w:t>
      </w:r>
    </w:p>
    <w:p w14:paraId="0DB7F80F" w14:textId="77777777" w:rsidR="0063733C" w:rsidRPr="00752355" w:rsidRDefault="0063733C" w:rsidP="00162513">
      <w:pPr>
        <w:spacing w:after="0" w:line="240" w:lineRule="auto"/>
        <w:rPr>
          <w:rFonts w:ascii="Verdana" w:hAnsi="Verdana"/>
        </w:rPr>
      </w:pPr>
    </w:p>
    <w:p w14:paraId="65B40095" w14:textId="77777777" w:rsidR="00162513" w:rsidRPr="00752355" w:rsidRDefault="00162513" w:rsidP="00162513">
      <w:pPr>
        <w:autoSpaceDE w:val="0"/>
        <w:autoSpaceDN w:val="0"/>
        <w:adjustRightInd w:val="0"/>
        <w:spacing w:after="0" w:line="240" w:lineRule="auto"/>
        <w:rPr>
          <w:rFonts w:ascii="Verdana" w:hAnsi="Verdana" w:cs="Calibri"/>
          <w:b/>
        </w:rPr>
      </w:pPr>
      <w:r w:rsidRPr="00752355">
        <w:rPr>
          <w:rFonts w:ascii="Verdana" w:hAnsi="Verdana" w:cs="Calibri"/>
          <w:b/>
          <w:i/>
          <w:iCs/>
        </w:rPr>
        <w:t xml:space="preserve">Data Protection </w:t>
      </w:r>
    </w:p>
    <w:p w14:paraId="4587499E" w14:textId="77777777" w:rsidR="00162513" w:rsidRPr="00752355" w:rsidRDefault="00162513" w:rsidP="00162513">
      <w:pPr>
        <w:autoSpaceDE w:val="0"/>
        <w:autoSpaceDN w:val="0"/>
        <w:adjustRightInd w:val="0"/>
        <w:spacing w:after="0" w:line="240" w:lineRule="auto"/>
        <w:rPr>
          <w:rFonts w:ascii="Verdana" w:hAnsi="Verdana" w:cs="Calibri"/>
        </w:rPr>
      </w:pPr>
      <w:r w:rsidRPr="00752355">
        <w:rPr>
          <w:rFonts w:ascii="Verdana" w:hAnsi="Verdana" w:cs="Calibri"/>
        </w:rPr>
        <w:t xml:space="preserve">“Data Protection Laws” means all applicable national and EU data protection laws, regulations and guidelines including, but not limited to, Regulation (EU) 2016/679 and any guidelines issued by the Office of the Data Protection Commissioner. </w:t>
      </w:r>
    </w:p>
    <w:p w14:paraId="7220050B" w14:textId="77777777" w:rsidR="00162513" w:rsidRPr="00752355" w:rsidRDefault="001A71BF" w:rsidP="00162513">
      <w:pPr>
        <w:autoSpaceDE w:val="0"/>
        <w:autoSpaceDN w:val="0"/>
        <w:adjustRightInd w:val="0"/>
        <w:spacing w:after="0" w:line="240" w:lineRule="auto"/>
        <w:rPr>
          <w:rFonts w:ascii="Verdana" w:hAnsi="Verdana" w:cs="Calibri"/>
        </w:rPr>
      </w:pPr>
      <w:r w:rsidRPr="00752355">
        <w:rPr>
          <w:rFonts w:ascii="Verdana" w:hAnsi="Verdana" w:cs="Calibri"/>
        </w:rPr>
        <w:t>Tipperary</w:t>
      </w:r>
      <w:r w:rsidR="00162513" w:rsidRPr="00752355">
        <w:rPr>
          <w:rFonts w:ascii="Verdana" w:hAnsi="Verdana" w:cs="Calibri"/>
        </w:rPr>
        <w:t xml:space="preserve"> County Council will be a Data Controller (where Data Controller has the meaning given under the Data Protection Laws) in respect of any Personal Data (where Personal Data has the meaning given under the Data Protection Laws) required to be provided by applicants in response to this Expression of Interest. The applicant, as Data Controller in respect of any Personal Data provided by it in its submission, is required to confirm that all Data Subjects (where Data Subject has the meaning given under the Data Protection Laws) whose Personal Data is provided by the applicant have consented to the processing of such Personal Data by the applicant, </w:t>
      </w:r>
      <w:r w:rsidRPr="00752355">
        <w:rPr>
          <w:rFonts w:ascii="Verdana" w:hAnsi="Verdana" w:cs="Calibri"/>
        </w:rPr>
        <w:t>Tipperary</w:t>
      </w:r>
      <w:r w:rsidR="00162513" w:rsidRPr="00752355">
        <w:rPr>
          <w:rFonts w:ascii="Verdana" w:hAnsi="Verdana" w:cs="Calibri"/>
        </w:rPr>
        <w:t xml:space="preserve"> County Council and the Evaluation Team, for the purposes of the participation of the applicant in this Expression of Interest or that the applicant otherwise has a legal basis for providing such Personal Data for the purposes of its participation in this Expression of Interest process. </w:t>
      </w:r>
    </w:p>
    <w:p w14:paraId="516E5E3F" w14:textId="77777777" w:rsidR="001A71BF" w:rsidRPr="00752355" w:rsidRDefault="001A71BF" w:rsidP="00162513">
      <w:pPr>
        <w:autoSpaceDE w:val="0"/>
        <w:autoSpaceDN w:val="0"/>
        <w:adjustRightInd w:val="0"/>
        <w:spacing w:after="0" w:line="240" w:lineRule="auto"/>
        <w:rPr>
          <w:rFonts w:ascii="Verdana" w:hAnsi="Verdana" w:cs="Calibri"/>
        </w:rPr>
      </w:pPr>
    </w:p>
    <w:p w14:paraId="12227C6B" w14:textId="77777777" w:rsidR="00162513" w:rsidRPr="00752355" w:rsidRDefault="00162513" w:rsidP="00162513">
      <w:pPr>
        <w:autoSpaceDE w:val="0"/>
        <w:autoSpaceDN w:val="0"/>
        <w:adjustRightInd w:val="0"/>
        <w:spacing w:after="0" w:line="240" w:lineRule="auto"/>
        <w:rPr>
          <w:rFonts w:ascii="Verdana" w:hAnsi="Verdana" w:cs="Calibri"/>
          <w:b/>
          <w:iCs/>
        </w:rPr>
      </w:pPr>
      <w:r w:rsidRPr="00752355">
        <w:rPr>
          <w:rFonts w:ascii="Verdana" w:hAnsi="Verdana" w:cs="Calibri"/>
          <w:b/>
          <w:iCs/>
        </w:rPr>
        <w:t xml:space="preserve">Confidentiality </w:t>
      </w:r>
    </w:p>
    <w:p w14:paraId="500BCD11" w14:textId="77777777" w:rsidR="001A71BF" w:rsidRPr="00752355" w:rsidRDefault="001A71BF" w:rsidP="00162513">
      <w:pPr>
        <w:autoSpaceDE w:val="0"/>
        <w:autoSpaceDN w:val="0"/>
        <w:adjustRightInd w:val="0"/>
        <w:spacing w:after="0" w:line="240" w:lineRule="auto"/>
        <w:rPr>
          <w:rFonts w:ascii="Verdana" w:hAnsi="Verdana" w:cs="Calibri"/>
        </w:rPr>
      </w:pPr>
    </w:p>
    <w:p w14:paraId="6FC6E7DB" w14:textId="77777777" w:rsidR="0063733C" w:rsidRPr="00752355" w:rsidRDefault="00162513" w:rsidP="00162513">
      <w:pPr>
        <w:autoSpaceDE w:val="0"/>
        <w:autoSpaceDN w:val="0"/>
        <w:adjustRightInd w:val="0"/>
        <w:spacing w:after="0" w:line="240" w:lineRule="auto"/>
        <w:rPr>
          <w:rFonts w:ascii="Verdana" w:hAnsi="Verdana" w:cs="Calibri"/>
        </w:rPr>
      </w:pPr>
      <w:r w:rsidRPr="00752355">
        <w:rPr>
          <w:rFonts w:ascii="Verdana" w:hAnsi="Verdana" w:cs="Calibri"/>
        </w:rPr>
        <w:t xml:space="preserve">All documentation, data, statistics, drawings, information, patterns, samples or material disclosed or furnished by </w:t>
      </w:r>
      <w:r w:rsidR="001A71BF" w:rsidRPr="00752355">
        <w:rPr>
          <w:rFonts w:ascii="Verdana" w:hAnsi="Verdana" w:cs="Calibri"/>
        </w:rPr>
        <w:t>Tipperary</w:t>
      </w:r>
      <w:r w:rsidRPr="00752355">
        <w:rPr>
          <w:rFonts w:ascii="Verdana" w:hAnsi="Verdana" w:cs="Calibri"/>
        </w:rPr>
        <w:t xml:space="preserve"> County Council to applicants during this Expressions of Interest exercise: </w:t>
      </w:r>
    </w:p>
    <w:p w14:paraId="3CB99EDD" w14:textId="77777777" w:rsidR="0063733C" w:rsidRPr="00752355" w:rsidRDefault="0063733C" w:rsidP="00162513">
      <w:pPr>
        <w:autoSpaceDE w:val="0"/>
        <w:autoSpaceDN w:val="0"/>
        <w:adjustRightInd w:val="0"/>
        <w:spacing w:after="0" w:line="240" w:lineRule="auto"/>
        <w:rPr>
          <w:rFonts w:ascii="Verdana" w:hAnsi="Verdana" w:cs="Calibri"/>
        </w:rPr>
      </w:pPr>
    </w:p>
    <w:p w14:paraId="38106A1D" w14:textId="77777777" w:rsidR="00162513" w:rsidRPr="00752355" w:rsidRDefault="00162513" w:rsidP="00162513">
      <w:pPr>
        <w:autoSpaceDE w:val="0"/>
        <w:autoSpaceDN w:val="0"/>
        <w:adjustRightInd w:val="0"/>
        <w:spacing w:after="0" w:line="240" w:lineRule="auto"/>
        <w:rPr>
          <w:rFonts w:ascii="Verdana" w:hAnsi="Verdana" w:cs="Calibri"/>
        </w:rPr>
      </w:pPr>
      <w:r w:rsidRPr="00752355">
        <w:rPr>
          <w:rFonts w:ascii="Verdana" w:hAnsi="Verdana" w:cs="Calibri"/>
        </w:rPr>
        <w:t xml:space="preserve">(a) are furnished for the sole purpose of replying to this Expressions of Interest exercise only; </w:t>
      </w:r>
    </w:p>
    <w:p w14:paraId="68C3AE9A" w14:textId="77777777" w:rsidR="00162513" w:rsidRPr="00752355" w:rsidRDefault="00162513" w:rsidP="00162513">
      <w:pPr>
        <w:autoSpaceDE w:val="0"/>
        <w:autoSpaceDN w:val="0"/>
        <w:adjustRightInd w:val="0"/>
        <w:spacing w:after="0" w:line="240" w:lineRule="auto"/>
        <w:rPr>
          <w:rFonts w:ascii="Verdana" w:hAnsi="Verdana" w:cs="Calibri"/>
        </w:rPr>
      </w:pPr>
      <w:r w:rsidRPr="00752355">
        <w:rPr>
          <w:rFonts w:ascii="Verdana" w:hAnsi="Verdana" w:cs="Calibri"/>
        </w:rPr>
        <w:t xml:space="preserve">(b) may not be used, communicated, reproduced or published for any other purpose without the prior written permission of </w:t>
      </w:r>
      <w:r w:rsidR="001A71BF" w:rsidRPr="00752355">
        <w:rPr>
          <w:rFonts w:ascii="Verdana" w:hAnsi="Verdana" w:cs="Calibri"/>
        </w:rPr>
        <w:t>Tipperary</w:t>
      </w:r>
      <w:r w:rsidRPr="00752355">
        <w:rPr>
          <w:rFonts w:ascii="Verdana" w:hAnsi="Verdana" w:cs="Calibri"/>
        </w:rPr>
        <w:t xml:space="preserve"> County Council; </w:t>
      </w:r>
    </w:p>
    <w:p w14:paraId="360E4282" w14:textId="77777777" w:rsidR="00162513" w:rsidRPr="00752355" w:rsidRDefault="00162513" w:rsidP="00162513">
      <w:pPr>
        <w:autoSpaceDE w:val="0"/>
        <w:autoSpaceDN w:val="0"/>
        <w:adjustRightInd w:val="0"/>
        <w:spacing w:after="0" w:line="240" w:lineRule="auto"/>
        <w:rPr>
          <w:rFonts w:ascii="Verdana" w:hAnsi="Verdana" w:cs="Calibri"/>
        </w:rPr>
      </w:pPr>
      <w:r w:rsidRPr="00752355">
        <w:rPr>
          <w:rFonts w:ascii="Verdana" w:hAnsi="Verdana" w:cs="Calibri"/>
        </w:rPr>
        <w:t xml:space="preserve">(c) shall be treated as confidential by the applicant and by any third parties (including subcontractors) engaged or consulted by the applicant; and </w:t>
      </w:r>
    </w:p>
    <w:p w14:paraId="5C1A32AB" w14:textId="77777777" w:rsidR="00162513" w:rsidRPr="00752355" w:rsidRDefault="00162513" w:rsidP="00162513">
      <w:pPr>
        <w:spacing w:after="0" w:line="240" w:lineRule="auto"/>
        <w:rPr>
          <w:rFonts w:ascii="Verdana" w:hAnsi="Verdana" w:cs="Times New Roman"/>
        </w:rPr>
      </w:pPr>
      <w:r w:rsidRPr="00752355">
        <w:rPr>
          <w:rFonts w:ascii="Verdana" w:hAnsi="Verdana" w:cs="Calibri"/>
        </w:rPr>
        <w:t xml:space="preserve">(d) must be returned immediately to </w:t>
      </w:r>
      <w:r w:rsidR="001A71BF" w:rsidRPr="00752355">
        <w:rPr>
          <w:rFonts w:ascii="Verdana" w:hAnsi="Verdana" w:cs="Calibri"/>
        </w:rPr>
        <w:t>Tipperary</w:t>
      </w:r>
      <w:r w:rsidRPr="00752355">
        <w:rPr>
          <w:rFonts w:ascii="Verdana" w:hAnsi="Verdana" w:cs="Calibri"/>
        </w:rPr>
        <w:t xml:space="preserve"> County Council upon cancellation or completion of this Expressions of Interest exercise if so, required by </w:t>
      </w:r>
      <w:r w:rsidR="001A71BF" w:rsidRPr="00752355">
        <w:rPr>
          <w:rFonts w:ascii="Verdana" w:hAnsi="Verdana" w:cs="Calibri"/>
        </w:rPr>
        <w:t>Tipperary</w:t>
      </w:r>
      <w:r w:rsidRPr="00752355">
        <w:rPr>
          <w:rFonts w:ascii="Verdana" w:hAnsi="Verdana" w:cs="Calibri"/>
        </w:rPr>
        <w:t xml:space="preserve"> County Council.</w:t>
      </w:r>
    </w:p>
    <w:p w14:paraId="7416A1DC" w14:textId="77777777" w:rsidR="00162513" w:rsidRPr="00752355" w:rsidRDefault="00162513" w:rsidP="00162513">
      <w:pPr>
        <w:spacing w:after="0" w:line="240" w:lineRule="auto"/>
        <w:rPr>
          <w:rFonts w:ascii="Verdana" w:hAnsi="Verdana" w:cs="Times New Roman"/>
        </w:rPr>
      </w:pPr>
    </w:p>
    <w:sectPr w:rsidR="00162513" w:rsidRPr="00752355" w:rsidSect="00E76D7B">
      <w:footerReference w:type="default" r:id="rId16"/>
      <w:pgSz w:w="11906" w:h="16838"/>
      <w:pgMar w:top="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196CA" w14:textId="77777777" w:rsidR="002F5CC7" w:rsidRDefault="002F5CC7" w:rsidP="00C92672">
      <w:pPr>
        <w:spacing w:after="0" w:line="240" w:lineRule="auto"/>
      </w:pPr>
      <w:r>
        <w:separator/>
      </w:r>
    </w:p>
  </w:endnote>
  <w:endnote w:type="continuationSeparator" w:id="0">
    <w:p w14:paraId="1F2172E3" w14:textId="77777777" w:rsidR="002F5CC7" w:rsidRDefault="002F5CC7" w:rsidP="00C9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087047"/>
      <w:docPartObj>
        <w:docPartGallery w:val="Page Numbers (Bottom of Page)"/>
        <w:docPartUnique/>
      </w:docPartObj>
    </w:sdtPr>
    <w:sdtEndPr>
      <w:rPr>
        <w:noProof/>
      </w:rPr>
    </w:sdtEndPr>
    <w:sdtContent>
      <w:p w14:paraId="23D74E46" w14:textId="43B670FF" w:rsidR="00D77062" w:rsidRDefault="00D770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CED412" w14:textId="77777777" w:rsidR="00C92672" w:rsidRDefault="00C92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8F1A5" w14:textId="77777777" w:rsidR="002F5CC7" w:rsidRDefault="002F5CC7" w:rsidP="00C92672">
      <w:pPr>
        <w:spacing w:after="0" w:line="240" w:lineRule="auto"/>
      </w:pPr>
      <w:r>
        <w:separator/>
      </w:r>
    </w:p>
  </w:footnote>
  <w:footnote w:type="continuationSeparator" w:id="0">
    <w:p w14:paraId="78F0315D" w14:textId="77777777" w:rsidR="002F5CC7" w:rsidRDefault="002F5CC7" w:rsidP="00C92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3ADBDB"/>
    <w:multiLevelType w:val="hybridMultilevel"/>
    <w:tmpl w:val="58113DC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955B7F"/>
    <w:multiLevelType w:val="hybridMultilevel"/>
    <w:tmpl w:val="3E3AB3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50A5A51"/>
    <w:multiLevelType w:val="hybridMultilevel"/>
    <w:tmpl w:val="BCD27CD4"/>
    <w:lvl w:ilvl="0" w:tplc="6AC8F5F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7606C50"/>
    <w:multiLevelType w:val="hybridMultilevel"/>
    <w:tmpl w:val="3426051C"/>
    <w:lvl w:ilvl="0" w:tplc="532AD146">
      <w:numFmt w:val="bullet"/>
      <w:lvlText w:val="-"/>
      <w:lvlJc w:val="left"/>
      <w:pPr>
        <w:ind w:left="3240" w:hanging="360"/>
      </w:pPr>
      <w:rPr>
        <w:rFonts w:ascii="Calibri" w:eastAsiaTheme="minorHAnsi" w:hAnsi="Calibri" w:cstheme="minorBidi" w:hint="default"/>
      </w:rPr>
    </w:lvl>
    <w:lvl w:ilvl="1" w:tplc="18090003" w:tentative="1">
      <w:start w:val="1"/>
      <w:numFmt w:val="bullet"/>
      <w:lvlText w:val="o"/>
      <w:lvlJc w:val="left"/>
      <w:pPr>
        <w:ind w:left="3960" w:hanging="360"/>
      </w:pPr>
      <w:rPr>
        <w:rFonts w:ascii="Courier New" w:hAnsi="Courier New" w:cs="Courier New"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4" w15:restartNumberingAfterBreak="0">
    <w:nsid w:val="4A2A62FC"/>
    <w:multiLevelType w:val="multilevel"/>
    <w:tmpl w:val="37E23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A4D0462"/>
    <w:multiLevelType w:val="hybridMultilevel"/>
    <w:tmpl w:val="F830D62A"/>
    <w:lvl w:ilvl="0" w:tplc="532AD146">
      <w:start w:val="4"/>
      <w:numFmt w:val="bullet"/>
      <w:lvlText w:val="-"/>
      <w:lvlJc w:val="left"/>
      <w:pPr>
        <w:ind w:left="3240" w:hanging="360"/>
      </w:pPr>
      <w:rPr>
        <w:rFonts w:ascii="Calibri" w:eastAsiaTheme="minorHAnsi" w:hAnsi="Calibri" w:cstheme="minorBidi" w:hint="default"/>
      </w:rPr>
    </w:lvl>
    <w:lvl w:ilvl="1" w:tplc="18090003" w:tentative="1">
      <w:start w:val="1"/>
      <w:numFmt w:val="bullet"/>
      <w:lvlText w:val="o"/>
      <w:lvlJc w:val="left"/>
      <w:pPr>
        <w:ind w:left="3960" w:hanging="360"/>
      </w:pPr>
      <w:rPr>
        <w:rFonts w:ascii="Courier New" w:hAnsi="Courier New" w:cs="Courier New"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6" w15:restartNumberingAfterBreak="0">
    <w:nsid w:val="65F4A40B"/>
    <w:multiLevelType w:val="hybridMultilevel"/>
    <w:tmpl w:val="DD53C1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4EB1AF1"/>
    <w:multiLevelType w:val="hybridMultilevel"/>
    <w:tmpl w:val="095685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C47B65"/>
    <w:multiLevelType w:val="hybridMultilevel"/>
    <w:tmpl w:val="1BF611E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2"/>
  </w:num>
  <w:num w:numId="5">
    <w:abstractNumId w:val="8"/>
  </w:num>
  <w:num w:numId="6">
    <w:abstractNumId w:val="4"/>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40"/>
    <w:rsid w:val="000D0673"/>
    <w:rsid w:val="00107D40"/>
    <w:rsid w:val="00162513"/>
    <w:rsid w:val="0017542F"/>
    <w:rsid w:val="00195DDB"/>
    <w:rsid w:val="001A71BF"/>
    <w:rsid w:val="001B7D8F"/>
    <w:rsid w:val="0023380E"/>
    <w:rsid w:val="002348DE"/>
    <w:rsid w:val="00262E6C"/>
    <w:rsid w:val="00265E3F"/>
    <w:rsid w:val="00271CA3"/>
    <w:rsid w:val="00295AB1"/>
    <w:rsid w:val="002C280C"/>
    <w:rsid w:val="002F5CC7"/>
    <w:rsid w:val="003050CA"/>
    <w:rsid w:val="00316AE5"/>
    <w:rsid w:val="003318BF"/>
    <w:rsid w:val="00350575"/>
    <w:rsid w:val="00385FCF"/>
    <w:rsid w:val="003C5F07"/>
    <w:rsid w:val="004318B8"/>
    <w:rsid w:val="00434B8B"/>
    <w:rsid w:val="00490740"/>
    <w:rsid w:val="004947B2"/>
    <w:rsid w:val="004A14B3"/>
    <w:rsid w:val="004C6E1D"/>
    <w:rsid w:val="004D2466"/>
    <w:rsid w:val="0056396A"/>
    <w:rsid w:val="005775B4"/>
    <w:rsid w:val="005D3CCE"/>
    <w:rsid w:val="0063733C"/>
    <w:rsid w:val="00697DFD"/>
    <w:rsid w:val="006C4B8B"/>
    <w:rsid w:val="007057BB"/>
    <w:rsid w:val="00752355"/>
    <w:rsid w:val="00783546"/>
    <w:rsid w:val="00792D91"/>
    <w:rsid w:val="007F5DC0"/>
    <w:rsid w:val="0080166A"/>
    <w:rsid w:val="00810745"/>
    <w:rsid w:val="008B0CAF"/>
    <w:rsid w:val="008B7346"/>
    <w:rsid w:val="00907C08"/>
    <w:rsid w:val="00920BE6"/>
    <w:rsid w:val="00942257"/>
    <w:rsid w:val="00996E66"/>
    <w:rsid w:val="009A5230"/>
    <w:rsid w:val="00A3040F"/>
    <w:rsid w:val="00A574F6"/>
    <w:rsid w:val="00A64865"/>
    <w:rsid w:val="00A77890"/>
    <w:rsid w:val="00AA7D32"/>
    <w:rsid w:val="00AF2A4E"/>
    <w:rsid w:val="00B26245"/>
    <w:rsid w:val="00BE3C8A"/>
    <w:rsid w:val="00C17740"/>
    <w:rsid w:val="00C44FA8"/>
    <w:rsid w:val="00C85732"/>
    <w:rsid w:val="00C92672"/>
    <w:rsid w:val="00CF0670"/>
    <w:rsid w:val="00CF41AE"/>
    <w:rsid w:val="00D26F5F"/>
    <w:rsid w:val="00D77062"/>
    <w:rsid w:val="00D94BBD"/>
    <w:rsid w:val="00DE7FA4"/>
    <w:rsid w:val="00E01480"/>
    <w:rsid w:val="00E21DAA"/>
    <w:rsid w:val="00E2542C"/>
    <w:rsid w:val="00E60315"/>
    <w:rsid w:val="00E702B0"/>
    <w:rsid w:val="00E76D7B"/>
    <w:rsid w:val="00FA5EAC"/>
    <w:rsid w:val="00FE44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C5CC1"/>
  <w15:docId w15:val="{FCA61622-D8FC-4A75-B2A1-71F2ED0B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3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DFD"/>
    <w:pPr>
      <w:ind w:left="720"/>
      <w:contextualSpacing/>
    </w:pPr>
  </w:style>
  <w:style w:type="paragraph" w:styleId="BalloonText">
    <w:name w:val="Balloon Text"/>
    <w:basedOn w:val="Normal"/>
    <w:link w:val="BalloonTextChar"/>
    <w:uiPriority w:val="99"/>
    <w:semiHidden/>
    <w:unhideWhenUsed/>
    <w:rsid w:val="00A57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4F6"/>
    <w:rPr>
      <w:rFonts w:ascii="Tahoma" w:hAnsi="Tahoma" w:cs="Tahoma"/>
      <w:sz w:val="16"/>
      <w:szCs w:val="16"/>
    </w:rPr>
  </w:style>
  <w:style w:type="paragraph" w:customStyle="1" w:styleId="Default">
    <w:name w:val="Default"/>
    <w:rsid w:val="008B734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10745"/>
    <w:rPr>
      <w:color w:val="0000FF" w:themeColor="hyperlink"/>
      <w:u w:val="single"/>
    </w:rPr>
  </w:style>
  <w:style w:type="character" w:styleId="UnresolvedMention">
    <w:name w:val="Unresolved Mention"/>
    <w:basedOn w:val="DefaultParagraphFont"/>
    <w:uiPriority w:val="99"/>
    <w:semiHidden/>
    <w:unhideWhenUsed/>
    <w:rsid w:val="00810745"/>
    <w:rPr>
      <w:color w:val="605E5C"/>
      <w:shd w:val="clear" w:color="auto" w:fill="E1DFDD"/>
    </w:rPr>
  </w:style>
  <w:style w:type="paragraph" w:styleId="Header">
    <w:name w:val="header"/>
    <w:basedOn w:val="Normal"/>
    <w:link w:val="HeaderChar"/>
    <w:uiPriority w:val="99"/>
    <w:unhideWhenUsed/>
    <w:rsid w:val="00C92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672"/>
  </w:style>
  <w:style w:type="paragraph" w:styleId="Footer">
    <w:name w:val="footer"/>
    <w:basedOn w:val="Normal"/>
    <w:link w:val="FooterChar"/>
    <w:uiPriority w:val="99"/>
    <w:unhideWhenUsed/>
    <w:rsid w:val="00C92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44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J@ppg.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pj@ppg.ie"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353613187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CE0DF4FD8624E9FF78E8931D08525" ma:contentTypeVersion="13" ma:contentTypeDescription="Create a new document." ma:contentTypeScope="" ma:versionID="0eae8daa29966dbe1680c9256c4aaefb">
  <xsd:schema xmlns:xsd="http://www.w3.org/2001/XMLSchema" xmlns:xs="http://www.w3.org/2001/XMLSchema" xmlns:p="http://schemas.microsoft.com/office/2006/metadata/properties" xmlns:ns2="36e4b127-95d1-43c4-abd1-575510620b14" xmlns:ns3="eb468608-87ac-4bda-a7ff-1352f269486b" targetNamespace="http://schemas.microsoft.com/office/2006/metadata/properties" ma:root="true" ma:fieldsID="9018ba978cfa5072e95f227dafdba148" ns2:_="" ns3:_="">
    <xsd:import namespace="36e4b127-95d1-43c4-abd1-575510620b14"/>
    <xsd:import namespace="eb468608-87ac-4bda-a7ff-1352f269486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4b127-95d1-43c4-abd1-575510620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0c4ef40-0d39-4f28-ad21-e07ed29927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468608-87ac-4bda-a7ff-1352f26948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78fd938-9a11-42af-b66c-f639036e40e0}" ma:internalName="TaxCatchAll" ma:showField="CatchAllData" ma:web="eb468608-87ac-4bda-a7ff-1352f26948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8AF2B-C6BA-4E83-A140-191B9B8E2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4b127-95d1-43c4-abd1-575510620b14"/>
    <ds:schemaRef ds:uri="eb468608-87ac-4bda-a7ff-1352f2694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5824D8-CEB4-4D3A-BBB1-4C805D7A8A7A}">
  <ds:schemaRefs>
    <ds:schemaRef ds:uri="http://schemas.microsoft.com/sharepoint/v3/contenttype/forms"/>
  </ds:schemaRefs>
</ds:datastoreItem>
</file>

<file path=customXml/itemProps3.xml><?xml version="1.0" encoding="utf-8"?>
<ds:datastoreItem xmlns:ds="http://schemas.openxmlformats.org/officeDocument/2006/customXml" ds:itemID="{16A08AF5-F5B6-4EB9-B282-6D09AAC2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South Tipperary County Council</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stephanie.odwyer</dc:creator>
  <cp:lastModifiedBy>Laffan, Martin</cp:lastModifiedBy>
  <cp:revision>4</cp:revision>
  <cp:lastPrinted>2019-06-17T08:41:00Z</cp:lastPrinted>
  <dcterms:created xsi:type="dcterms:W3CDTF">2023-05-10T12:01:00Z</dcterms:created>
  <dcterms:modified xsi:type="dcterms:W3CDTF">2023-05-10T13:29:00Z</dcterms:modified>
</cp:coreProperties>
</file>