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7" w:type="dxa"/>
        <w:tblBorders>
          <w:top w:val="dotted" w:sz="4" w:space="0" w:color="C6D9F1"/>
          <w:left w:val="dotted" w:sz="4" w:space="0" w:color="C6D9F1"/>
          <w:bottom w:val="dotted" w:sz="4" w:space="0" w:color="C6D9F1"/>
          <w:right w:val="dotted" w:sz="4" w:space="0" w:color="C6D9F1"/>
          <w:insideH w:val="dotted" w:sz="4" w:space="0" w:color="C6D9F1"/>
          <w:insideV w:val="dotted" w:sz="4" w:space="0" w:color="C6D9F1"/>
        </w:tblBorders>
        <w:tblLayout w:type="fixed"/>
        <w:tblLook w:val="0000" w:firstRow="0" w:lastRow="0" w:firstColumn="0" w:lastColumn="0" w:noHBand="0" w:noVBand="0"/>
      </w:tblPr>
      <w:tblGrid>
        <w:gridCol w:w="2093"/>
        <w:gridCol w:w="318"/>
        <w:gridCol w:w="992"/>
        <w:gridCol w:w="958"/>
        <w:gridCol w:w="425"/>
        <w:gridCol w:w="425"/>
        <w:gridCol w:w="142"/>
        <w:gridCol w:w="2580"/>
        <w:gridCol w:w="721"/>
        <w:gridCol w:w="674"/>
        <w:gridCol w:w="447"/>
        <w:gridCol w:w="13"/>
        <w:gridCol w:w="696"/>
        <w:gridCol w:w="13"/>
      </w:tblGrid>
      <w:tr w:rsidR="00D06593" w:rsidRPr="00886A5B" w:rsidTr="006768CB">
        <w:tc>
          <w:tcPr>
            <w:tcW w:w="10497" w:type="dxa"/>
            <w:gridSpan w:val="14"/>
            <w:tcBorders>
              <w:top w:val="single" w:sz="4" w:space="0" w:color="C6D9F1"/>
              <w:left w:val="single" w:sz="4" w:space="0" w:color="C6D9F1"/>
              <w:bottom w:val="single" w:sz="4" w:space="0" w:color="C6D9F1"/>
              <w:right w:val="single" w:sz="4" w:space="0" w:color="C6D9F1"/>
            </w:tcBorders>
            <w:shd w:val="clear" w:color="auto" w:fill="C6D9F1"/>
          </w:tcPr>
          <w:p w:rsidR="00D06593" w:rsidRPr="00D06593" w:rsidRDefault="00D06593" w:rsidP="00D06593">
            <w:pPr>
              <w:pStyle w:val="NormalWeb"/>
              <w:rPr>
                <w:rFonts w:ascii="Verdana" w:hAnsi="Verdana" w:cs="Arial"/>
                <w:b/>
              </w:rPr>
            </w:pPr>
            <w:bookmarkStart w:id="0" w:name="_GoBack"/>
            <w:bookmarkEnd w:id="0"/>
            <w:r w:rsidRPr="00D06593">
              <w:rPr>
                <w:rFonts w:ascii="Verdana" w:hAnsi="Verdana" w:cs="Arial"/>
                <w:b/>
              </w:rPr>
              <w:t>Strategic Policy Committees</w:t>
            </w:r>
          </w:p>
          <w:p w:rsidR="00D06593" w:rsidRPr="000E5EEE" w:rsidRDefault="00D06593" w:rsidP="00480B2B">
            <w:pPr>
              <w:rPr>
                <w:rFonts w:ascii="Verdana" w:hAnsi="Verdana"/>
                <w:b/>
              </w:rPr>
            </w:pPr>
            <w:r>
              <w:rPr>
                <w:rFonts w:ascii="Verdana" w:hAnsi="Verdana"/>
                <w:b/>
              </w:rPr>
              <w:t>Terms of Reference</w:t>
            </w:r>
          </w:p>
        </w:tc>
      </w:tr>
      <w:tr w:rsidR="00D06593" w:rsidRPr="00886A5B" w:rsidTr="006768CB">
        <w:tc>
          <w:tcPr>
            <w:tcW w:w="10497" w:type="dxa"/>
            <w:gridSpan w:val="14"/>
            <w:tcBorders>
              <w:top w:val="single" w:sz="4" w:space="0" w:color="C6D9F1"/>
              <w:left w:val="single" w:sz="4" w:space="0" w:color="C6D9F1"/>
              <w:bottom w:val="nil"/>
              <w:right w:val="single" w:sz="4" w:space="0" w:color="C6D9F1"/>
            </w:tcBorders>
            <w:shd w:val="clear" w:color="auto" w:fill="FFFFFF" w:themeFill="background1"/>
          </w:tcPr>
          <w:p w:rsidR="00D06593" w:rsidRDefault="00D06593" w:rsidP="00D06593">
            <w:pPr>
              <w:pStyle w:val="NormalWeb"/>
              <w:jc w:val="both"/>
              <w:rPr>
                <w:rFonts w:ascii="Verdana" w:hAnsi="Verdana" w:cs="Arial"/>
              </w:rPr>
            </w:pPr>
            <w:r w:rsidRPr="003F33A8">
              <w:rPr>
                <w:rFonts w:ascii="Verdana" w:hAnsi="Verdana" w:cs="Arial"/>
              </w:rPr>
              <w:t>Strategic Policy Committees (SPCs) are local authority committees in city and county councils whose membership includes elected councillors, representatives of business, farming interests, environmental/conservation groups, trade unions and community and voluntary members.</w:t>
            </w:r>
          </w:p>
          <w:p w:rsidR="00D06593" w:rsidRPr="00480B2B" w:rsidRDefault="00D06593" w:rsidP="00D06593">
            <w:pPr>
              <w:pStyle w:val="NormalWeb"/>
              <w:jc w:val="both"/>
              <w:rPr>
                <w:rFonts w:ascii="Verdana" w:hAnsi="Verdana" w:cs="Arial"/>
              </w:rPr>
            </w:pPr>
            <w:r w:rsidRPr="00480B2B">
              <w:rPr>
                <w:rFonts w:ascii="Verdana" w:hAnsi="Verdana" w:cs="Arial"/>
              </w:rPr>
              <w:t>It is the task of the Strategic Policy Committees (SPCs), as committees of the Council, to advise and assist the Council in the formulation, development and review of policy.</w:t>
            </w:r>
          </w:p>
          <w:p w:rsidR="00D06593" w:rsidRPr="00480B2B" w:rsidRDefault="00D06593" w:rsidP="00D06593">
            <w:pPr>
              <w:pStyle w:val="NormalWeb"/>
              <w:jc w:val="both"/>
              <w:rPr>
                <w:rFonts w:ascii="Verdana" w:hAnsi="Verdana" w:cs="Arial"/>
              </w:rPr>
            </w:pPr>
            <w:r w:rsidRPr="00480B2B">
              <w:rPr>
                <w:rFonts w:ascii="Verdana" w:hAnsi="Verdana" w:cs="Arial"/>
              </w:rPr>
              <w:t>The remit of the SPCs is to deal only with policy matters and as such they are strategic in nature. They have no remit in relation to routine operational matters regarding the delivery of services.</w:t>
            </w:r>
          </w:p>
          <w:p w:rsidR="00D06593" w:rsidRDefault="00D06593" w:rsidP="00D06593">
            <w:pPr>
              <w:pStyle w:val="NormalWeb"/>
              <w:rPr>
                <w:rFonts w:ascii="Verdana" w:hAnsi="Verdana" w:cs="Arial"/>
              </w:rPr>
            </w:pPr>
            <w:r w:rsidRPr="00480B2B">
              <w:rPr>
                <w:rFonts w:ascii="Verdana" w:hAnsi="Verdana" w:cs="Arial"/>
              </w:rPr>
              <w:t>The SPC system is intended to give Councillors and relevant Sectoral Interests an opportunity for full involvement in the policy making process from the early stages.</w:t>
            </w:r>
          </w:p>
          <w:p w:rsidR="00652C39" w:rsidRPr="00652C39" w:rsidRDefault="00652C39" w:rsidP="00652C39">
            <w:pPr>
              <w:tabs>
                <w:tab w:val="left" w:pos="6480"/>
              </w:tabs>
              <w:jc w:val="both"/>
              <w:rPr>
                <w:rFonts w:ascii="Verdana" w:eastAsia="Calibri" w:hAnsi="Verdana" w:cs="Times New Roman"/>
                <w:sz w:val="24"/>
                <w:szCs w:val="24"/>
              </w:rPr>
            </w:pPr>
            <w:r w:rsidRPr="00652C39">
              <w:rPr>
                <w:rFonts w:ascii="Verdana" w:eastAsia="Calibri" w:hAnsi="Verdana" w:cs="Times New Roman"/>
                <w:sz w:val="24"/>
                <w:szCs w:val="24"/>
              </w:rPr>
              <w:t xml:space="preserve">Tipperary County Council </w:t>
            </w:r>
            <w:r w:rsidR="005B04F1">
              <w:rPr>
                <w:rFonts w:ascii="Verdana" w:eastAsia="Calibri" w:hAnsi="Verdana" w:cs="Times New Roman"/>
                <w:sz w:val="24"/>
                <w:szCs w:val="24"/>
              </w:rPr>
              <w:t xml:space="preserve">adopted </w:t>
            </w:r>
            <w:r w:rsidRPr="00652C39">
              <w:rPr>
                <w:rFonts w:ascii="Verdana" w:eastAsia="Calibri" w:hAnsi="Verdana" w:cs="Times New Roman"/>
                <w:sz w:val="24"/>
                <w:szCs w:val="24"/>
              </w:rPr>
              <w:t>a scheme for the implementation of its Strategic Policy Committee system</w:t>
            </w:r>
            <w:r>
              <w:rPr>
                <w:rFonts w:ascii="Verdana" w:hAnsi="Verdana"/>
                <w:sz w:val="24"/>
                <w:szCs w:val="24"/>
              </w:rPr>
              <w:t xml:space="preserve"> for the period 2019-2024</w:t>
            </w:r>
            <w:r w:rsidR="005B04F1">
              <w:rPr>
                <w:rFonts w:ascii="Verdana" w:hAnsi="Verdana"/>
                <w:sz w:val="24"/>
                <w:szCs w:val="24"/>
              </w:rPr>
              <w:t xml:space="preserve"> at its meeting held on 9</w:t>
            </w:r>
            <w:r w:rsidR="005B04F1" w:rsidRPr="005B04F1">
              <w:rPr>
                <w:rFonts w:ascii="Verdana" w:hAnsi="Verdana"/>
                <w:sz w:val="24"/>
                <w:szCs w:val="24"/>
                <w:vertAlign w:val="superscript"/>
              </w:rPr>
              <w:t>th</w:t>
            </w:r>
            <w:r w:rsidR="005B04F1">
              <w:rPr>
                <w:rFonts w:ascii="Verdana" w:hAnsi="Verdana"/>
                <w:sz w:val="24"/>
                <w:szCs w:val="24"/>
              </w:rPr>
              <w:t xml:space="preserve"> September 2019</w:t>
            </w:r>
            <w:r>
              <w:rPr>
                <w:rFonts w:ascii="Verdana" w:hAnsi="Verdana"/>
                <w:sz w:val="24"/>
                <w:szCs w:val="24"/>
              </w:rPr>
              <w:t xml:space="preserve">. </w:t>
            </w:r>
          </w:p>
          <w:p w:rsidR="00652C39" w:rsidRPr="00652C39" w:rsidRDefault="00652C39" w:rsidP="00652C39">
            <w:pPr>
              <w:tabs>
                <w:tab w:val="left" w:pos="6480"/>
              </w:tabs>
              <w:spacing w:after="120"/>
              <w:jc w:val="both"/>
              <w:rPr>
                <w:rFonts w:ascii="Verdana" w:eastAsia="Calibri" w:hAnsi="Verdana" w:cs="Times New Roman"/>
                <w:sz w:val="24"/>
                <w:szCs w:val="24"/>
              </w:rPr>
            </w:pPr>
            <w:r w:rsidRPr="00652C39">
              <w:rPr>
                <w:rFonts w:ascii="Verdana" w:eastAsia="Calibri" w:hAnsi="Verdana" w:cs="Times New Roman"/>
                <w:sz w:val="24"/>
                <w:szCs w:val="24"/>
              </w:rPr>
              <w:t xml:space="preserve">The scheme provides for the number, policy configuration, functions of the SPCs, the number on each committee and an outline framework </w:t>
            </w:r>
            <w:r>
              <w:rPr>
                <w:rFonts w:ascii="Verdana" w:hAnsi="Verdana"/>
                <w:sz w:val="24"/>
                <w:szCs w:val="24"/>
              </w:rPr>
              <w:t xml:space="preserve">(table below) </w:t>
            </w:r>
            <w:r w:rsidRPr="00652C39">
              <w:rPr>
                <w:rFonts w:ascii="Verdana" w:eastAsia="Calibri" w:hAnsi="Verdana" w:cs="Times New Roman"/>
                <w:sz w:val="24"/>
                <w:szCs w:val="24"/>
              </w:rPr>
              <w:t>for sectoral representation on the 6 Strategic Policy Committee’s which it established at its Annual Meeting held on 7</w:t>
            </w:r>
            <w:r w:rsidRPr="00652C39">
              <w:rPr>
                <w:rFonts w:ascii="Verdana" w:eastAsia="Calibri" w:hAnsi="Verdana" w:cs="Times New Roman"/>
                <w:sz w:val="24"/>
                <w:szCs w:val="24"/>
                <w:vertAlign w:val="superscript"/>
              </w:rPr>
              <w:t>th</w:t>
            </w:r>
            <w:r w:rsidRPr="00652C39">
              <w:rPr>
                <w:rFonts w:ascii="Verdana" w:eastAsia="Calibri" w:hAnsi="Verdana" w:cs="Times New Roman"/>
                <w:sz w:val="24"/>
                <w:szCs w:val="24"/>
              </w:rPr>
              <w:t xml:space="preserve"> June 2019, namely:</w:t>
            </w:r>
          </w:p>
          <w:p w:rsidR="00652C39" w:rsidRPr="00652C39" w:rsidRDefault="00652C39" w:rsidP="00652C39">
            <w:pPr>
              <w:numPr>
                <w:ilvl w:val="0"/>
                <w:numId w:val="7"/>
              </w:numPr>
              <w:tabs>
                <w:tab w:val="left" w:pos="709"/>
              </w:tabs>
              <w:spacing w:after="0" w:line="240" w:lineRule="auto"/>
              <w:jc w:val="both"/>
              <w:rPr>
                <w:rFonts w:ascii="Verdana" w:eastAsia="Calibri" w:hAnsi="Verdana" w:cs="Times New Roman"/>
                <w:sz w:val="24"/>
                <w:szCs w:val="24"/>
              </w:rPr>
            </w:pPr>
            <w:r w:rsidRPr="00652C39">
              <w:rPr>
                <w:rFonts w:ascii="Verdana" w:eastAsia="Calibri" w:hAnsi="Verdana" w:cs="Times New Roman"/>
                <w:sz w:val="24"/>
                <w:szCs w:val="24"/>
              </w:rPr>
              <w:t>Economic Development and Enterprise</w:t>
            </w:r>
          </w:p>
          <w:p w:rsidR="00652C39" w:rsidRPr="00652C39" w:rsidRDefault="00652C39" w:rsidP="00652C39">
            <w:pPr>
              <w:numPr>
                <w:ilvl w:val="0"/>
                <w:numId w:val="7"/>
              </w:numPr>
              <w:spacing w:after="0" w:line="240" w:lineRule="auto"/>
              <w:jc w:val="both"/>
              <w:rPr>
                <w:rFonts w:ascii="Verdana" w:eastAsia="Calibri" w:hAnsi="Verdana" w:cs="Times New Roman"/>
                <w:sz w:val="24"/>
                <w:szCs w:val="24"/>
              </w:rPr>
            </w:pPr>
            <w:r w:rsidRPr="00652C39">
              <w:rPr>
                <w:rFonts w:ascii="Verdana" w:eastAsia="Calibri" w:hAnsi="Verdana" w:cs="Times New Roman"/>
                <w:sz w:val="24"/>
                <w:szCs w:val="24"/>
              </w:rPr>
              <w:t>Housing</w:t>
            </w:r>
          </w:p>
          <w:p w:rsidR="00652C39" w:rsidRPr="00652C39" w:rsidRDefault="00652C39" w:rsidP="00652C39">
            <w:pPr>
              <w:numPr>
                <w:ilvl w:val="0"/>
                <w:numId w:val="7"/>
              </w:numPr>
              <w:spacing w:after="0" w:line="240" w:lineRule="auto"/>
              <w:jc w:val="both"/>
              <w:rPr>
                <w:rFonts w:ascii="Verdana" w:eastAsia="Calibri" w:hAnsi="Verdana" w:cs="Times New Roman"/>
                <w:sz w:val="24"/>
                <w:szCs w:val="24"/>
              </w:rPr>
            </w:pPr>
            <w:r w:rsidRPr="00652C39">
              <w:rPr>
                <w:rFonts w:ascii="Verdana" w:eastAsia="Calibri" w:hAnsi="Verdana" w:cs="Times New Roman"/>
                <w:sz w:val="24"/>
                <w:szCs w:val="24"/>
              </w:rPr>
              <w:t>Infrastructure (to include Roads, Transportation and Water Services)</w:t>
            </w:r>
          </w:p>
          <w:p w:rsidR="00652C39" w:rsidRPr="00652C39" w:rsidRDefault="00652C39" w:rsidP="00652C39">
            <w:pPr>
              <w:numPr>
                <w:ilvl w:val="0"/>
                <w:numId w:val="7"/>
              </w:numPr>
              <w:spacing w:after="0" w:line="240" w:lineRule="auto"/>
              <w:jc w:val="both"/>
              <w:rPr>
                <w:rFonts w:ascii="Verdana" w:eastAsia="Calibri" w:hAnsi="Verdana" w:cs="Times New Roman"/>
                <w:sz w:val="24"/>
                <w:szCs w:val="24"/>
              </w:rPr>
            </w:pPr>
            <w:r w:rsidRPr="00652C39">
              <w:rPr>
                <w:rFonts w:ascii="Verdana" w:eastAsia="Calibri" w:hAnsi="Verdana" w:cs="Times New Roman"/>
                <w:sz w:val="24"/>
                <w:szCs w:val="24"/>
              </w:rPr>
              <w:t>Planning and Emergency Services</w:t>
            </w:r>
          </w:p>
          <w:p w:rsidR="00652C39" w:rsidRPr="00652C39" w:rsidRDefault="00652C39" w:rsidP="00652C39">
            <w:pPr>
              <w:numPr>
                <w:ilvl w:val="0"/>
                <w:numId w:val="7"/>
              </w:numPr>
              <w:spacing w:after="0" w:line="240" w:lineRule="auto"/>
              <w:jc w:val="both"/>
              <w:rPr>
                <w:rFonts w:ascii="Verdana" w:eastAsia="Calibri" w:hAnsi="Verdana" w:cs="Times New Roman"/>
                <w:sz w:val="24"/>
                <w:szCs w:val="24"/>
              </w:rPr>
            </w:pPr>
            <w:r w:rsidRPr="00652C39">
              <w:rPr>
                <w:rFonts w:ascii="Verdana" w:eastAsia="Calibri" w:hAnsi="Verdana" w:cs="Times New Roman"/>
                <w:sz w:val="24"/>
                <w:szCs w:val="24"/>
              </w:rPr>
              <w:t>Environment and Climate Action</w:t>
            </w:r>
          </w:p>
          <w:p w:rsidR="00652C39" w:rsidRPr="00652C39" w:rsidRDefault="00652C39" w:rsidP="00652C39">
            <w:pPr>
              <w:numPr>
                <w:ilvl w:val="0"/>
                <w:numId w:val="7"/>
              </w:numPr>
              <w:spacing w:after="0" w:line="240" w:lineRule="auto"/>
              <w:jc w:val="both"/>
              <w:rPr>
                <w:rFonts w:ascii="Verdana" w:eastAsia="Calibri" w:hAnsi="Verdana" w:cs="Times New Roman"/>
                <w:sz w:val="24"/>
                <w:szCs w:val="24"/>
              </w:rPr>
            </w:pPr>
            <w:r w:rsidRPr="00652C39">
              <w:rPr>
                <w:rFonts w:ascii="Verdana" w:eastAsia="Calibri" w:hAnsi="Verdana" w:cs="Times New Roman"/>
                <w:sz w:val="24"/>
                <w:szCs w:val="24"/>
              </w:rPr>
              <w:t>Community, Culture and Library Services</w:t>
            </w:r>
          </w:p>
          <w:p w:rsidR="00652C39" w:rsidRPr="00652C39" w:rsidRDefault="00652C39" w:rsidP="00A661EE">
            <w:pPr>
              <w:spacing w:before="120" w:after="120"/>
              <w:jc w:val="both"/>
              <w:rPr>
                <w:rFonts w:ascii="Verdana" w:eastAsia="Calibri" w:hAnsi="Verdana" w:cs="Times New Roman"/>
                <w:sz w:val="24"/>
                <w:szCs w:val="24"/>
              </w:rPr>
            </w:pPr>
            <w:r w:rsidRPr="00652C39">
              <w:rPr>
                <w:rFonts w:ascii="Verdana" w:eastAsia="Calibri" w:hAnsi="Verdana" w:cs="Times New Roman"/>
                <w:sz w:val="24"/>
                <w:szCs w:val="24"/>
              </w:rPr>
              <w:t xml:space="preserve">The scheme also includes the selection of sectoral representatives by the sectors themselves via the Public Participation Network (PPN) and specifies </w:t>
            </w:r>
            <w:r w:rsidR="005B04F1">
              <w:rPr>
                <w:rFonts w:ascii="Verdana" w:eastAsia="Calibri" w:hAnsi="Verdana" w:cs="Times New Roman"/>
                <w:sz w:val="24"/>
                <w:szCs w:val="24"/>
              </w:rPr>
              <w:t>the</w:t>
            </w:r>
            <w:r w:rsidRPr="00652C39">
              <w:rPr>
                <w:rFonts w:ascii="Verdana" w:eastAsia="Calibri" w:hAnsi="Verdana" w:cs="Times New Roman"/>
                <w:sz w:val="24"/>
                <w:szCs w:val="24"/>
              </w:rPr>
              <w:t xml:space="preserve"> assignment of sector(s) to each SPC and the number of representatives from each sector for each SPC.</w:t>
            </w:r>
          </w:p>
          <w:p w:rsidR="00D06593" w:rsidRDefault="00D06593" w:rsidP="00D06593">
            <w:pPr>
              <w:pStyle w:val="NormalWeb"/>
              <w:rPr>
                <w:rFonts w:ascii="Verdana" w:hAnsi="Verdana"/>
                <w:b/>
              </w:rPr>
            </w:pPr>
          </w:p>
          <w:p w:rsidR="006768CB" w:rsidRPr="000E5EEE" w:rsidRDefault="006768CB" w:rsidP="00D06593">
            <w:pPr>
              <w:pStyle w:val="NormalWeb"/>
              <w:rPr>
                <w:rFonts w:ascii="Verdana" w:hAnsi="Verdana"/>
                <w:b/>
              </w:rPr>
            </w:pPr>
          </w:p>
        </w:tc>
      </w:tr>
      <w:tr w:rsidR="00D06593" w:rsidRPr="00886A5B" w:rsidTr="006768CB">
        <w:tc>
          <w:tcPr>
            <w:tcW w:w="10497" w:type="dxa"/>
            <w:gridSpan w:val="14"/>
            <w:tcBorders>
              <w:top w:val="nil"/>
              <w:left w:val="nil"/>
              <w:bottom w:val="single" w:sz="4" w:space="0" w:color="C6D9F1"/>
              <w:right w:val="nil"/>
            </w:tcBorders>
            <w:shd w:val="clear" w:color="auto" w:fill="C6D9F1"/>
          </w:tcPr>
          <w:p w:rsidR="00D06593" w:rsidRPr="000E5EEE" w:rsidRDefault="00D06593" w:rsidP="005B04F1">
            <w:pPr>
              <w:rPr>
                <w:rFonts w:ascii="Verdana" w:hAnsi="Verdana"/>
                <w:b/>
              </w:rPr>
            </w:pPr>
            <w:r>
              <w:rPr>
                <w:rFonts w:ascii="Verdana" w:hAnsi="Verdana"/>
                <w:b/>
              </w:rPr>
              <w:lastRenderedPageBreak/>
              <w:t>Membership</w:t>
            </w:r>
            <w:r w:rsidR="00652C39">
              <w:rPr>
                <w:rFonts w:ascii="Verdana" w:hAnsi="Verdana"/>
                <w:b/>
              </w:rPr>
              <w:t xml:space="preserve"> –SPC Framework</w:t>
            </w:r>
          </w:p>
        </w:tc>
      </w:tr>
      <w:tr w:rsidR="00480B2B" w:rsidRPr="00D9096F" w:rsidTr="006768CB">
        <w:tc>
          <w:tcPr>
            <w:tcW w:w="2093" w:type="dxa"/>
            <w:tcBorders>
              <w:top w:val="single" w:sz="4" w:space="0" w:color="C6D9F1"/>
              <w:left w:val="single" w:sz="4" w:space="0" w:color="C6D9F1"/>
            </w:tcBorders>
            <w:shd w:val="clear" w:color="auto" w:fill="C6D9F1"/>
          </w:tcPr>
          <w:p w:rsidR="00480B2B" w:rsidRPr="00D9096F" w:rsidRDefault="00480B2B" w:rsidP="00480B2B">
            <w:pPr>
              <w:rPr>
                <w:rFonts w:ascii="Verdana" w:hAnsi="Verdana"/>
                <w:b/>
                <w:sz w:val="16"/>
                <w:szCs w:val="16"/>
              </w:rPr>
            </w:pPr>
            <w:r w:rsidRPr="00D9096F">
              <w:rPr>
                <w:rFonts w:ascii="Verdana" w:hAnsi="Verdana"/>
                <w:b/>
                <w:sz w:val="16"/>
                <w:szCs w:val="16"/>
              </w:rPr>
              <w:t>SPC</w:t>
            </w:r>
          </w:p>
        </w:tc>
        <w:tc>
          <w:tcPr>
            <w:tcW w:w="2268" w:type="dxa"/>
            <w:gridSpan w:val="3"/>
            <w:tcBorders>
              <w:top w:val="single" w:sz="4" w:space="0" w:color="C6D9F1"/>
            </w:tcBorders>
            <w:shd w:val="clear" w:color="auto" w:fill="C6D9F1"/>
          </w:tcPr>
          <w:p w:rsidR="004253FE" w:rsidRPr="00D9096F" w:rsidRDefault="00480B2B" w:rsidP="004253FE">
            <w:pPr>
              <w:spacing w:after="0"/>
              <w:rPr>
                <w:rFonts w:ascii="Verdana" w:hAnsi="Verdana"/>
                <w:b/>
                <w:sz w:val="16"/>
                <w:szCs w:val="16"/>
              </w:rPr>
            </w:pPr>
            <w:r w:rsidRPr="00D9096F">
              <w:rPr>
                <w:rFonts w:ascii="Verdana" w:hAnsi="Verdana"/>
                <w:b/>
                <w:sz w:val="16"/>
                <w:szCs w:val="16"/>
              </w:rPr>
              <w:t>Cllrs</w:t>
            </w:r>
          </w:p>
        </w:tc>
        <w:tc>
          <w:tcPr>
            <w:tcW w:w="992" w:type="dxa"/>
            <w:gridSpan w:val="3"/>
            <w:tcBorders>
              <w:top w:val="single" w:sz="4" w:space="0" w:color="C6D9F1"/>
            </w:tcBorders>
            <w:shd w:val="clear" w:color="auto" w:fill="C6D9F1"/>
          </w:tcPr>
          <w:p w:rsidR="00480B2B" w:rsidRPr="00D9096F" w:rsidRDefault="00480B2B" w:rsidP="004253FE">
            <w:pPr>
              <w:spacing w:after="0"/>
              <w:rPr>
                <w:rFonts w:ascii="Verdana" w:hAnsi="Verdana"/>
                <w:b/>
                <w:sz w:val="16"/>
                <w:szCs w:val="16"/>
              </w:rPr>
            </w:pPr>
            <w:r w:rsidRPr="00D9096F">
              <w:rPr>
                <w:rFonts w:ascii="Verdana" w:hAnsi="Verdana"/>
                <w:b/>
                <w:sz w:val="16"/>
                <w:szCs w:val="16"/>
              </w:rPr>
              <w:t>External Sectors</w:t>
            </w:r>
          </w:p>
        </w:tc>
        <w:tc>
          <w:tcPr>
            <w:tcW w:w="4435" w:type="dxa"/>
            <w:gridSpan w:val="5"/>
            <w:tcBorders>
              <w:top w:val="single" w:sz="4" w:space="0" w:color="C6D9F1"/>
            </w:tcBorders>
            <w:shd w:val="clear" w:color="auto" w:fill="C6D9F1"/>
          </w:tcPr>
          <w:p w:rsidR="00480B2B" w:rsidRPr="00D9096F" w:rsidRDefault="00480B2B" w:rsidP="00480B2B">
            <w:pPr>
              <w:rPr>
                <w:rFonts w:ascii="Verdana" w:hAnsi="Verdana"/>
                <w:b/>
                <w:sz w:val="16"/>
                <w:szCs w:val="16"/>
              </w:rPr>
            </w:pPr>
            <w:r w:rsidRPr="00D9096F">
              <w:rPr>
                <w:rFonts w:ascii="Verdana" w:hAnsi="Verdana"/>
                <w:b/>
                <w:sz w:val="16"/>
                <w:szCs w:val="16"/>
              </w:rPr>
              <w:t>Sectoral Interests</w:t>
            </w:r>
          </w:p>
        </w:tc>
        <w:tc>
          <w:tcPr>
            <w:tcW w:w="709" w:type="dxa"/>
            <w:gridSpan w:val="2"/>
            <w:tcBorders>
              <w:top w:val="single" w:sz="4" w:space="0" w:color="C6D9F1"/>
              <w:right w:val="single" w:sz="4" w:space="0" w:color="C6D9F1"/>
            </w:tcBorders>
            <w:shd w:val="clear" w:color="auto" w:fill="C6D9F1"/>
          </w:tcPr>
          <w:p w:rsidR="00480B2B" w:rsidRPr="00D9096F" w:rsidRDefault="00480B2B" w:rsidP="004253FE">
            <w:pPr>
              <w:rPr>
                <w:rFonts w:ascii="Verdana" w:hAnsi="Verdana"/>
                <w:b/>
                <w:sz w:val="16"/>
                <w:szCs w:val="16"/>
              </w:rPr>
            </w:pPr>
            <w:r w:rsidRPr="00D9096F">
              <w:rPr>
                <w:rFonts w:ascii="Verdana" w:hAnsi="Verdana"/>
                <w:b/>
                <w:sz w:val="16"/>
                <w:szCs w:val="16"/>
              </w:rPr>
              <w:t>Total</w:t>
            </w:r>
          </w:p>
        </w:tc>
      </w:tr>
      <w:tr w:rsidR="004253FE" w:rsidRPr="00886A5B" w:rsidTr="006768CB">
        <w:tc>
          <w:tcPr>
            <w:tcW w:w="2093" w:type="dxa"/>
            <w:tcBorders>
              <w:top w:val="single" w:sz="4" w:space="0" w:color="C6D9F1"/>
              <w:left w:val="single" w:sz="4" w:space="0" w:color="C6D9F1"/>
            </w:tcBorders>
            <w:shd w:val="clear" w:color="auto" w:fill="C6D9F1"/>
          </w:tcPr>
          <w:p w:rsidR="004253FE" w:rsidRDefault="004253FE" w:rsidP="00480B2B">
            <w:pPr>
              <w:rPr>
                <w:rFonts w:ascii="Verdana" w:hAnsi="Verdana"/>
                <w:b/>
              </w:rPr>
            </w:pPr>
          </w:p>
        </w:tc>
        <w:tc>
          <w:tcPr>
            <w:tcW w:w="3260" w:type="dxa"/>
            <w:gridSpan w:val="6"/>
            <w:tcBorders>
              <w:top w:val="single" w:sz="4" w:space="0" w:color="C6D9F1"/>
            </w:tcBorders>
            <w:shd w:val="clear" w:color="auto" w:fill="C6D9F1"/>
          </w:tcPr>
          <w:p w:rsidR="004253FE" w:rsidRPr="004253FE" w:rsidRDefault="004253FE" w:rsidP="004253FE">
            <w:pPr>
              <w:spacing w:after="0"/>
              <w:rPr>
                <w:rFonts w:ascii="Verdana" w:hAnsi="Verdana"/>
              </w:rPr>
            </w:pPr>
          </w:p>
        </w:tc>
        <w:tc>
          <w:tcPr>
            <w:tcW w:w="4435" w:type="dxa"/>
            <w:gridSpan w:val="5"/>
            <w:tcBorders>
              <w:top w:val="single" w:sz="4" w:space="0" w:color="C6D9F1"/>
            </w:tcBorders>
            <w:shd w:val="clear" w:color="auto" w:fill="C6D9F1"/>
          </w:tcPr>
          <w:p w:rsidR="004253FE" w:rsidRDefault="004253FE" w:rsidP="00480B2B">
            <w:pPr>
              <w:rPr>
                <w:rFonts w:ascii="Verdana" w:hAnsi="Verdana"/>
                <w:b/>
              </w:rPr>
            </w:pPr>
          </w:p>
        </w:tc>
        <w:tc>
          <w:tcPr>
            <w:tcW w:w="709" w:type="dxa"/>
            <w:gridSpan w:val="2"/>
            <w:tcBorders>
              <w:top w:val="single" w:sz="4" w:space="0" w:color="C6D9F1"/>
              <w:right w:val="single" w:sz="4" w:space="0" w:color="C6D9F1"/>
            </w:tcBorders>
            <w:shd w:val="clear" w:color="auto" w:fill="C6D9F1"/>
          </w:tcPr>
          <w:p w:rsidR="004253FE" w:rsidRPr="000E5EEE" w:rsidRDefault="004253FE" w:rsidP="00480B2B">
            <w:pPr>
              <w:rPr>
                <w:rFonts w:ascii="Verdana" w:hAnsi="Verdana"/>
                <w:b/>
              </w:rPr>
            </w:pPr>
          </w:p>
        </w:tc>
      </w:tr>
      <w:tr w:rsidR="00480B2B" w:rsidRPr="00D9096F" w:rsidTr="006768CB">
        <w:trPr>
          <w:gridAfter w:val="1"/>
          <w:wAfter w:w="13" w:type="dxa"/>
        </w:trPr>
        <w:tc>
          <w:tcPr>
            <w:tcW w:w="2093" w:type="dxa"/>
            <w:vMerge w:val="restart"/>
            <w:tcBorders>
              <w:left w:val="single" w:sz="4" w:space="0" w:color="C6D9F1"/>
            </w:tcBorders>
          </w:tcPr>
          <w:p w:rsidR="00480B2B" w:rsidRPr="00D9096F" w:rsidRDefault="00480B2B" w:rsidP="00480B2B">
            <w:pPr>
              <w:rPr>
                <w:rFonts w:ascii="Verdana" w:hAnsi="Verdana"/>
                <w:b/>
                <w:sz w:val="18"/>
                <w:szCs w:val="18"/>
              </w:rPr>
            </w:pPr>
            <w:r w:rsidRPr="00D9096F">
              <w:rPr>
                <w:rFonts w:ascii="Verdana" w:hAnsi="Verdana"/>
                <w:b/>
                <w:sz w:val="18"/>
                <w:szCs w:val="18"/>
              </w:rPr>
              <w:t>Economic Development and Enterprise</w:t>
            </w:r>
          </w:p>
          <w:p w:rsidR="00EA168E" w:rsidRPr="00D9096F" w:rsidRDefault="00EA168E" w:rsidP="00480B2B">
            <w:pPr>
              <w:rPr>
                <w:rFonts w:ascii="Verdana" w:hAnsi="Verdana"/>
                <w:sz w:val="18"/>
                <w:szCs w:val="18"/>
              </w:rPr>
            </w:pPr>
            <w:r w:rsidRPr="00D9096F">
              <w:rPr>
                <w:rFonts w:ascii="Verdana" w:hAnsi="Verdana"/>
                <w:sz w:val="18"/>
                <w:szCs w:val="18"/>
              </w:rPr>
              <w:t xml:space="preserve">Chair – Cllr </w:t>
            </w:r>
            <w:r w:rsidR="006768CB">
              <w:rPr>
                <w:rFonts w:ascii="Verdana" w:hAnsi="Verdana"/>
                <w:sz w:val="18"/>
                <w:szCs w:val="18"/>
              </w:rPr>
              <w:t>Imelda Goldsboro</w:t>
            </w:r>
          </w:p>
        </w:tc>
        <w:tc>
          <w:tcPr>
            <w:tcW w:w="2268" w:type="dxa"/>
            <w:gridSpan w:val="3"/>
            <w:vMerge w:val="restart"/>
          </w:tcPr>
          <w:p w:rsidR="00480B2B" w:rsidRDefault="00480B2B" w:rsidP="00480B2B">
            <w:pPr>
              <w:rPr>
                <w:rFonts w:ascii="Verdana" w:hAnsi="Verdana"/>
                <w:sz w:val="18"/>
                <w:szCs w:val="18"/>
              </w:rPr>
            </w:pPr>
            <w:r w:rsidRPr="00D9096F">
              <w:rPr>
                <w:rFonts w:ascii="Verdana" w:hAnsi="Verdana"/>
                <w:sz w:val="18"/>
                <w:szCs w:val="18"/>
              </w:rPr>
              <w:t>12</w:t>
            </w:r>
          </w:p>
          <w:p w:rsidR="00D9096F" w:rsidRPr="00152EA2" w:rsidRDefault="00D9096F" w:rsidP="00D9096F">
            <w:pPr>
              <w:pStyle w:val="NoSpacing"/>
              <w:rPr>
                <w:rFonts w:ascii="Verdana" w:hAnsi="Verdana"/>
                <w:sz w:val="18"/>
                <w:szCs w:val="18"/>
              </w:rPr>
            </w:pPr>
            <w:r w:rsidRPr="00152EA2">
              <w:rPr>
                <w:rFonts w:ascii="Verdana" w:hAnsi="Verdana"/>
                <w:sz w:val="18"/>
                <w:szCs w:val="18"/>
              </w:rPr>
              <w:t>Cllr. John Crosse</w:t>
            </w:r>
          </w:p>
          <w:p w:rsidR="00D9096F" w:rsidRPr="00152EA2" w:rsidRDefault="00D9096F" w:rsidP="00D9096F">
            <w:pPr>
              <w:pStyle w:val="NoSpacing"/>
              <w:rPr>
                <w:rFonts w:ascii="Verdana" w:hAnsi="Verdana"/>
                <w:sz w:val="18"/>
                <w:szCs w:val="18"/>
              </w:rPr>
            </w:pPr>
            <w:r w:rsidRPr="00152EA2">
              <w:rPr>
                <w:rFonts w:ascii="Verdana" w:hAnsi="Verdana"/>
                <w:sz w:val="18"/>
                <w:szCs w:val="18"/>
              </w:rPr>
              <w:t>Cllr. Máirín McGrath</w:t>
            </w:r>
          </w:p>
          <w:p w:rsidR="00D9096F" w:rsidRPr="00152EA2" w:rsidRDefault="00D9096F" w:rsidP="00D9096F">
            <w:pPr>
              <w:pStyle w:val="NoSpacing"/>
              <w:rPr>
                <w:rFonts w:ascii="Verdana" w:hAnsi="Verdana"/>
                <w:sz w:val="18"/>
                <w:szCs w:val="18"/>
              </w:rPr>
            </w:pPr>
            <w:r w:rsidRPr="00152EA2">
              <w:rPr>
                <w:rFonts w:ascii="Verdana" w:hAnsi="Verdana"/>
                <w:sz w:val="18"/>
                <w:szCs w:val="18"/>
              </w:rPr>
              <w:t>Cllr. Seamus Morris</w:t>
            </w:r>
          </w:p>
          <w:p w:rsidR="00D9096F" w:rsidRPr="00152EA2" w:rsidRDefault="00D9096F" w:rsidP="00D9096F">
            <w:pPr>
              <w:pStyle w:val="NoSpacing"/>
              <w:rPr>
                <w:rFonts w:ascii="Verdana" w:hAnsi="Verdana"/>
                <w:sz w:val="18"/>
                <w:szCs w:val="18"/>
              </w:rPr>
            </w:pPr>
            <w:r w:rsidRPr="00152EA2">
              <w:rPr>
                <w:rFonts w:ascii="Verdana" w:hAnsi="Verdana"/>
                <w:sz w:val="18"/>
                <w:szCs w:val="18"/>
              </w:rPr>
              <w:t>Cllr. Joe Hannigan</w:t>
            </w:r>
          </w:p>
          <w:p w:rsidR="00D9096F" w:rsidRPr="00152EA2" w:rsidRDefault="00D9096F" w:rsidP="00D9096F">
            <w:pPr>
              <w:pStyle w:val="NoSpacing"/>
              <w:rPr>
                <w:rFonts w:ascii="Verdana" w:hAnsi="Verdana"/>
                <w:sz w:val="18"/>
                <w:szCs w:val="18"/>
              </w:rPr>
            </w:pPr>
            <w:r w:rsidRPr="00152EA2">
              <w:rPr>
                <w:rFonts w:ascii="Verdana" w:hAnsi="Verdana"/>
                <w:sz w:val="18"/>
                <w:szCs w:val="18"/>
              </w:rPr>
              <w:t>Cllr. Tony Black</w:t>
            </w:r>
          </w:p>
          <w:p w:rsidR="00D9096F" w:rsidRPr="00152EA2" w:rsidRDefault="00D9096F" w:rsidP="00D9096F">
            <w:pPr>
              <w:pStyle w:val="NoSpacing"/>
              <w:rPr>
                <w:rFonts w:ascii="Verdana" w:hAnsi="Verdana"/>
                <w:sz w:val="18"/>
                <w:szCs w:val="18"/>
              </w:rPr>
            </w:pPr>
            <w:r w:rsidRPr="00152EA2">
              <w:rPr>
                <w:rFonts w:ascii="Verdana" w:hAnsi="Verdana"/>
                <w:sz w:val="18"/>
                <w:szCs w:val="18"/>
              </w:rPr>
              <w:t>Cllr. Seamus Hanafin</w:t>
            </w:r>
          </w:p>
          <w:p w:rsidR="00D9096F" w:rsidRPr="00152EA2" w:rsidRDefault="00D9096F" w:rsidP="00D9096F">
            <w:pPr>
              <w:pStyle w:val="NoSpacing"/>
              <w:rPr>
                <w:rFonts w:ascii="Verdana" w:hAnsi="Verdana"/>
                <w:sz w:val="18"/>
                <w:szCs w:val="18"/>
              </w:rPr>
            </w:pPr>
            <w:r w:rsidRPr="00152EA2">
              <w:rPr>
                <w:rFonts w:ascii="Verdana" w:hAnsi="Verdana"/>
                <w:sz w:val="18"/>
                <w:szCs w:val="18"/>
              </w:rPr>
              <w:t>Cllr. Siobhan Ambrose</w:t>
            </w:r>
          </w:p>
          <w:p w:rsidR="00D9096F" w:rsidRPr="00152EA2" w:rsidRDefault="00D9096F" w:rsidP="00D9096F">
            <w:pPr>
              <w:pStyle w:val="NoSpacing"/>
              <w:rPr>
                <w:rFonts w:ascii="Verdana" w:hAnsi="Verdana"/>
                <w:sz w:val="18"/>
                <w:szCs w:val="18"/>
              </w:rPr>
            </w:pPr>
            <w:r w:rsidRPr="00152EA2">
              <w:rPr>
                <w:rFonts w:ascii="Verdana" w:hAnsi="Verdana"/>
                <w:sz w:val="18"/>
                <w:szCs w:val="18"/>
              </w:rPr>
              <w:t>Cllr. Imelda Goldsboro</w:t>
            </w:r>
          </w:p>
          <w:p w:rsidR="00D9096F" w:rsidRPr="00152EA2" w:rsidRDefault="00D9096F" w:rsidP="00D9096F">
            <w:pPr>
              <w:pStyle w:val="NoSpacing"/>
              <w:rPr>
                <w:rFonts w:ascii="Verdana" w:hAnsi="Verdana"/>
                <w:sz w:val="18"/>
                <w:szCs w:val="18"/>
              </w:rPr>
            </w:pPr>
            <w:r w:rsidRPr="00152EA2">
              <w:rPr>
                <w:rFonts w:ascii="Verdana" w:hAnsi="Verdana"/>
                <w:sz w:val="18"/>
                <w:szCs w:val="18"/>
              </w:rPr>
              <w:t xml:space="preserve">Cllr. </w:t>
            </w:r>
            <w:r w:rsidR="003A4DD6">
              <w:rPr>
                <w:rFonts w:ascii="Verdana" w:hAnsi="Verdana"/>
                <w:sz w:val="18"/>
                <w:szCs w:val="18"/>
              </w:rPr>
              <w:t xml:space="preserve">John </w:t>
            </w:r>
            <w:r w:rsidR="006768CB">
              <w:rPr>
                <w:rFonts w:ascii="Verdana" w:hAnsi="Verdana"/>
                <w:sz w:val="18"/>
                <w:szCs w:val="18"/>
              </w:rPr>
              <w:t>F</w:t>
            </w:r>
            <w:r w:rsidR="003A4DD6">
              <w:rPr>
                <w:rFonts w:ascii="Verdana" w:hAnsi="Verdana"/>
                <w:sz w:val="18"/>
                <w:szCs w:val="18"/>
              </w:rPr>
              <w:t>itzGerald</w:t>
            </w:r>
          </w:p>
          <w:p w:rsidR="00D9096F" w:rsidRPr="00152EA2" w:rsidRDefault="00D9096F" w:rsidP="00D9096F">
            <w:pPr>
              <w:pStyle w:val="NoSpacing"/>
              <w:rPr>
                <w:rFonts w:ascii="Verdana" w:hAnsi="Verdana"/>
                <w:sz w:val="18"/>
                <w:szCs w:val="18"/>
              </w:rPr>
            </w:pPr>
            <w:r w:rsidRPr="00152EA2">
              <w:rPr>
                <w:rFonts w:ascii="Verdana" w:hAnsi="Verdana"/>
                <w:sz w:val="18"/>
                <w:szCs w:val="18"/>
              </w:rPr>
              <w:t>Cllr. Pe</w:t>
            </w:r>
            <w:r w:rsidR="00103363">
              <w:rPr>
                <w:rFonts w:ascii="Verdana" w:hAnsi="Verdana"/>
                <w:sz w:val="18"/>
                <w:szCs w:val="18"/>
              </w:rPr>
              <w:t>ggy</w:t>
            </w:r>
            <w:r w:rsidRPr="00152EA2">
              <w:rPr>
                <w:rFonts w:ascii="Verdana" w:hAnsi="Verdana"/>
                <w:sz w:val="18"/>
                <w:szCs w:val="18"/>
              </w:rPr>
              <w:t xml:space="preserve"> Ryan</w:t>
            </w:r>
          </w:p>
          <w:p w:rsidR="00D9096F" w:rsidRPr="00152EA2" w:rsidRDefault="00D9096F" w:rsidP="00D9096F">
            <w:pPr>
              <w:pStyle w:val="NoSpacing"/>
              <w:rPr>
                <w:rFonts w:ascii="Verdana" w:hAnsi="Verdana"/>
                <w:sz w:val="18"/>
                <w:szCs w:val="18"/>
              </w:rPr>
            </w:pPr>
            <w:r w:rsidRPr="00152EA2">
              <w:rPr>
                <w:rFonts w:ascii="Verdana" w:hAnsi="Verdana"/>
                <w:sz w:val="18"/>
                <w:szCs w:val="18"/>
              </w:rPr>
              <w:t>Cllr. Phyll Bugler</w:t>
            </w:r>
          </w:p>
          <w:p w:rsidR="00D9096F" w:rsidRPr="00D9096F" w:rsidRDefault="00D9096F" w:rsidP="00D9096F">
            <w:pPr>
              <w:rPr>
                <w:rFonts w:ascii="Verdana" w:hAnsi="Verdana"/>
                <w:sz w:val="18"/>
                <w:szCs w:val="18"/>
              </w:rPr>
            </w:pPr>
            <w:r w:rsidRPr="00152EA2">
              <w:rPr>
                <w:rFonts w:ascii="Verdana" w:hAnsi="Verdana"/>
                <w:sz w:val="18"/>
                <w:szCs w:val="18"/>
              </w:rPr>
              <w:t>Cllr. Mary Hanna-Hourigan</w:t>
            </w:r>
          </w:p>
        </w:tc>
        <w:tc>
          <w:tcPr>
            <w:tcW w:w="992" w:type="dxa"/>
            <w:gridSpan w:val="3"/>
            <w:vMerge w:val="restart"/>
          </w:tcPr>
          <w:p w:rsidR="00480B2B" w:rsidRPr="00D9096F" w:rsidRDefault="00480B2B" w:rsidP="00480B2B">
            <w:pPr>
              <w:rPr>
                <w:rFonts w:ascii="Verdana" w:hAnsi="Verdana"/>
                <w:sz w:val="18"/>
                <w:szCs w:val="18"/>
              </w:rPr>
            </w:pPr>
            <w:r w:rsidRPr="00D9096F">
              <w:rPr>
                <w:rFonts w:ascii="Verdana" w:hAnsi="Verdana"/>
                <w:sz w:val="18"/>
                <w:szCs w:val="18"/>
              </w:rPr>
              <w:t>8</w:t>
            </w:r>
          </w:p>
        </w:tc>
        <w:tc>
          <w:tcPr>
            <w:tcW w:w="2580" w:type="dxa"/>
          </w:tcPr>
          <w:p w:rsidR="00480B2B" w:rsidRPr="00D9096F" w:rsidRDefault="00480B2B" w:rsidP="00E54D72">
            <w:pPr>
              <w:pStyle w:val="ListParagraph"/>
              <w:spacing w:after="0" w:line="240" w:lineRule="auto"/>
              <w:ind w:left="0"/>
              <w:rPr>
                <w:rFonts w:ascii="Verdana" w:hAnsi="Verdana"/>
                <w:sz w:val="18"/>
                <w:szCs w:val="18"/>
                <w:u w:val="single"/>
              </w:rPr>
            </w:pPr>
            <w:r w:rsidRPr="00D9096F">
              <w:rPr>
                <w:rFonts w:ascii="Verdana" w:hAnsi="Verdana"/>
                <w:sz w:val="18"/>
                <w:szCs w:val="18"/>
              </w:rPr>
              <w:t xml:space="preserve">Agriculture/Farming </w:t>
            </w:r>
          </w:p>
        </w:tc>
        <w:tc>
          <w:tcPr>
            <w:tcW w:w="1842" w:type="dxa"/>
            <w:gridSpan w:val="3"/>
          </w:tcPr>
          <w:p w:rsidR="00480B2B" w:rsidRPr="00D9096F" w:rsidRDefault="00480B2B" w:rsidP="00480B2B">
            <w:pPr>
              <w:rPr>
                <w:rFonts w:ascii="Verdana" w:hAnsi="Verdana"/>
                <w:sz w:val="18"/>
                <w:szCs w:val="18"/>
              </w:rPr>
            </w:pPr>
            <w:r w:rsidRPr="00D9096F">
              <w:rPr>
                <w:rFonts w:ascii="Verdana" w:hAnsi="Verdana"/>
                <w:sz w:val="18"/>
                <w:szCs w:val="18"/>
              </w:rPr>
              <w:t>1</w:t>
            </w:r>
            <w:r w:rsidR="00D9096F">
              <w:rPr>
                <w:rFonts w:ascii="Verdana" w:hAnsi="Verdana"/>
                <w:sz w:val="18"/>
                <w:szCs w:val="18"/>
              </w:rPr>
              <w:t xml:space="preserve"> </w:t>
            </w:r>
            <w:r w:rsidR="0068120E">
              <w:rPr>
                <w:rFonts w:ascii="Verdana" w:hAnsi="Verdana"/>
                <w:sz w:val="18"/>
                <w:szCs w:val="18"/>
              </w:rPr>
              <w:t>Pat Carroll</w:t>
            </w:r>
          </w:p>
        </w:tc>
        <w:tc>
          <w:tcPr>
            <w:tcW w:w="709" w:type="dxa"/>
            <w:gridSpan w:val="2"/>
            <w:vMerge w:val="restart"/>
            <w:tcBorders>
              <w:right w:val="single" w:sz="4" w:space="0" w:color="C6D9F1"/>
            </w:tcBorders>
          </w:tcPr>
          <w:p w:rsidR="00480B2B" w:rsidRPr="00D9096F" w:rsidRDefault="00480B2B" w:rsidP="00480B2B">
            <w:pPr>
              <w:rPr>
                <w:rFonts w:ascii="Verdana" w:hAnsi="Verdana"/>
                <w:sz w:val="18"/>
                <w:szCs w:val="18"/>
              </w:rPr>
            </w:pPr>
            <w:r w:rsidRPr="00D9096F">
              <w:rPr>
                <w:rFonts w:ascii="Verdana" w:hAnsi="Verdana"/>
                <w:sz w:val="18"/>
                <w:szCs w:val="18"/>
              </w:rPr>
              <w:t>20</w:t>
            </w:r>
          </w:p>
        </w:tc>
      </w:tr>
      <w:tr w:rsidR="00E54D72" w:rsidRPr="00D9096F" w:rsidTr="006768CB">
        <w:trPr>
          <w:gridAfter w:val="1"/>
          <w:wAfter w:w="13" w:type="dxa"/>
        </w:trPr>
        <w:tc>
          <w:tcPr>
            <w:tcW w:w="2093" w:type="dxa"/>
            <w:vMerge/>
            <w:tcBorders>
              <w:left w:val="single" w:sz="4" w:space="0" w:color="C6D9F1"/>
            </w:tcBorders>
          </w:tcPr>
          <w:p w:rsidR="00E54D72" w:rsidRPr="00D9096F" w:rsidRDefault="00E54D72" w:rsidP="00480B2B">
            <w:pPr>
              <w:rPr>
                <w:rFonts w:ascii="Verdana" w:hAnsi="Verdana"/>
                <w:b/>
                <w:sz w:val="18"/>
                <w:szCs w:val="18"/>
              </w:rPr>
            </w:pPr>
          </w:p>
        </w:tc>
        <w:tc>
          <w:tcPr>
            <w:tcW w:w="2268" w:type="dxa"/>
            <w:gridSpan w:val="3"/>
            <w:vMerge/>
          </w:tcPr>
          <w:p w:rsidR="00E54D72" w:rsidRPr="00D9096F" w:rsidRDefault="00E54D72" w:rsidP="00480B2B">
            <w:pPr>
              <w:rPr>
                <w:rFonts w:ascii="Verdana" w:hAnsi="Verdana"/>
                <w:sz w:val="18"/>
                <w:szCs w:val="18"/>
              </w:rPr>
            </w:pPr>
          </w:p>
        </w:tc>
        <w:tc>
          <w:tcPr>
            <w:tcW w:w="992" w:type="dxa"/>
            <w:gridSpan w:val="3"/>
            <w:vMerge/>
          </w:tcPr>
          <w:p w:rsidR="00E54D72" w:rsidRPr="00D9096F" w:rsidRDefault="00E54D72" w:rsidP="00480B2B">
            <w:pPr>
              <w:rPr>
                <w:rFonts w:ascii="Verdana" w:hAnsi="Verdana"/>
                <w:sz w:val="18"/>
                <w:szCs w:val="18"/>
              </w:rPr>
            </w:pPr>
          </w:p>
        </w:tc>
        <w:tc>
          <w:tcPr>
            <w:tcW w:w="2580" w:type="dxa"/>
          </w:tcPr>
          <w:p w:rsidR="00D9096F" w:rsidRDefault="00E54D72" w:rsidP="00E54D72">
            <w:pPr>
              <w:pStyle w:val="ListParagraph"/>
              <w:spacing w:after="0"/>
              <w:ind w:left="0"/>
              <w:rPr>
                <w:rFonts w:ascii="Verdana" w:hAnsi="Verdana"/>
                <w:sz w:val="18"/>
                <w:szCs w:val="18"/>
              </w:rPr>
            </w:pPr>
            <w:r w:rsidRPr="00D9096F">
              <w:rPr>
                <w:rFonts w:ascii="Verdana" w:hAnsi="Verdana"/>
                <w:sz w:val="18"/>
                <w:szCs w:val="18"/>
              </w:rPr>
              <w:t>Business/Commercial and Tourism</w:t>
            </w:r>
          </w:p>
          <w:p w:rsidR="00E54D72" w:rsidRPr="00D9096F" w:rsidRDefault="00E54D72" w:rsidP="00E54D72">
            <w:pPr>
              <w:pStyle w:val="ListParagraph"/>
              <w:spacing w:after="0"/>
              <w:ind w:left="0"/>
              <w:rPr>
                <w:rFonts w:ascii="Verdana" w:hAnsi="Verdana"/>
                <w:sz w:val="18"/>
                <w:szCs w:val="18"/>
              </w:rPr>
            </w:pPr>
            <w:r w:rsidRPr="00D9096F">
              <w:rPr>
                <w:rFonts w:ascii="Verdana" w:hAnsi="Verdana"/>
                <w:sz w:val="18"/>
                <w:szCs w:val="18"/>
              </w:rPr>
              <w:t xml:space="preserve"> (to include Rep from Tipperary LIT)</w:t>
            </w:r>
          </w:p>
        </w:tc>
        <w:tc>
          <w:tcPr>
            <w:tcW w:w="1842" w:type="dxa"/>
            <w:gridSpan w:val="3"/>
          </w:tcPr>
          <w:p w:rsidR="00E54D72" w:rsidRPr="00103363" w:rsidRDefault="00E54D72" w:rsidP="00D9096F">
            <w:pPr>
              <w:pStyle w:val="NoSpacing"/>
              <w:rPr>
                <w:rFonts w:ascii="Verdana" w:hAnsi="Verdana"/>
                <w:sz w:val="18"/>
                <w:szCs w:val="18"/>
              </w:rPr>
            </w:pPr>
            <w:r w:rsidRPr="00103363">
              <w:t>3</w:t>
            </w:r>
            <w:r w:rsidR="00D9096F" w:rsidRPr="00103363">
              <w:t xml:space="preserve"> </w:t>
            </w:r>
            <w:r w:rsidR="00D9096F" w:rsidRPr="00103363">
              <w:rPr>
                <w:rFonts w:ascii="Verdana" w:hAnsi="Verdana"/>
                <w:sz w:val="18"/>
                <w:szCs w:val="18"/>
              </w:rPr>
              <w:t>Laura Jones</w:t>
            </w:r>
          </w:p>
          <w:p w:rsidR="00D9096F" w:rsidRPr="00103363" w:rsidRDefault="00D9096F" w:rsidP="00D9096F">
            <w:pPr>
              <w:pStyle w:val="NoSpacing"/>
              <w:rPr>
                <w:rFonts w:ascii="Verdana" w:hAnsi="Verdana"/>
                <w:sz w:val="18"/>
                <w:szCs w:val="18"/>
              </w:rPr>
            </w:pPr>
            <w:r w:rsidRPr="00103363">
              <w:rPr>
                <w:rFonts w:ascii="Verdana" w:hAnsi="Verdana"/>
                <w:sz w:val="18"/>
                <w:szCs w:val="18"/>
              </w:rPr>
              <w:t xml:space="preserve">   Tom McGrath</w:t>
            </w:r>
          </w:p>
          <w:p w:rsidR="00D9096F" w:rsidRPr="00103363" w:rsidRDefault="00D9096F" w:rsidP="00D9096F">
            <w:pPr>
              <w:pStyle w:val="NoSpacing"/>
              <w:rPr>
                <w:rFonts w:ascii="Verdana" w:hAnsi="Verdana"/>
                <w:sz w:val="18"/>
                <w:szCs w:val="18"/>
              </w:rPr>
            </w:pPr>
            <w:r w:rsidRPr="00103363">
              <w:rPr>
                <w:rFonts w:ascii="Verdana" w:hAnsi="Verdana"/>
                <w:sz w:val="18"/>
                <w:szCs w:val="18"/>
              </w:rPr>
              <w:t xml:space="preserve">   Seamus Hoyne</w:t>
            </w:r>
          </w:p>
          <w:p w:rsidR="00D9096F" w:rsidRPr="00D9096F" w:rsidRDefault="00D9096F" w:rsidP="00D9096F">
            <w:pPr>
              <w:pStyle w:val="NoSpacing"/>
              <w:rPr>
                <w:rFonts w:ascii="Verdana" w:hAnsi="Verdana"/>
                <w:sz w:val="18"/>
                <w:szCs w:val="18"/>
              </w:rPr>
            </w:pPr>
            <w:r w:rsidRPr="00103363">
              <w:rPr>
                <w:rFonts w:ascii="Verdana" w:hAnsi="Verdana"/>
                <w:sz w:val="18"/>
                <w:szCs w:val="18"/>
              </w:rPr>
              <w:t xml:space="preserve">   (LIT)</w:t>
            </w:r>
          </w:p>
          <w:p w:rsidR="00D9096F" w:rsidRPr="00D9096F" w:rsidRDefault="00D9096F" w:rsidP="00D9096F">
            <w:pPr>
              <w:rPr>
                <w:rFonts w:ascii="Verdana" w:hAnsi="Verdana"/>
                <w:sz w:val="18"/>
                <w:szCs w:val="18"/>
              </w:rPr>
            </w:pPr>
          </w:p>
        </w:tc>
        <w:tc>
          <w:tcPr>
            <w:tcW w:w="709" w:type="dxa"/>
            <w:gridSpan w:val="2"/>
            <w:vMerge/>
            <w:tcBorders>
              <w:right w:val="single" w:sz="4" w:space="0" w:color="C6D9F1"/>
            </w:tcBorders>
          </w:tcPr>
          <w:p w:rsidR="00E54D72" w:rsidRPr="00D9096F" w:rsidRDefault="00E54D72" w:rsidP="00480B2B">
            <w:pPr>
              <w:rPr>
                <w:rFonts w:ascii="Verdana" w:hAnsi="Verdana"/>
                <w:sz w:val="18"/>
                <w:szCs w:val="18"/>
                <w:u w:val="single"/>
              </w:rPr>
            </w:pPr>
          </w:p>
        </w:tc>
      </w:tr>
      <w:tr w:rsidR="00E54D72" w:rsidRPr="00D9096F" w:rsidTr="006768CB">
        <w:trPr>
          <w:gridAfter w:val="1"/>
          <w:wAfter w:w="13" w:type="dxa"/>
        </w:trPr>
        <w:tc>
          <w:tcPr>
            <w:tcW w:w="2093" w:type="dxa"/>
            <w:vMerge/>
            <w:tcBorders>
              <w:left w:val="single" w:sz="4" w:space="0" w:color="C6D9F1"/>
            </w:tcBorders>
          </w:tcPr>
          <w:p w:rsidR="00E54D72" w:rsidRPr="00D9096F" w:rsidRDefault="00E54D72" w:rsidP="00480B2B">
            <w:pPr>
              <w:rPr>
                <w:rFonts w:ascii="Verdana" w:hAnsi="Verdana"/>
                <w:b/>
                <w:sz w:val="18"/>
                <w:szCs w:val="18"/>
              </w:rPr>
            </w:pPr>
          </w:p>
        </w:tc>
        <w:tc>
          <w:tcPr>
            <w:tcW w:w="2268" w:type="dxa"/>
            <w:gridSpan w:val="3"/>
            <w:vMerge/>
          </w:tcPr>
          <w:p w:rsidR="00E54D72" w:rsidRPr="00D9096F" w:rsidRDefault="00E54D72" w:rsidP="00480B2B">
            <w:pPr>
              <w:rPr>
                <w:rFonts w:ascii="Verdana" w:hAnsi="Verdana"/>
                <w:sz w:val="18"/>
                <w:szCs w:val="18"/>
              </w:rPr>
            </w:pPr>
          </w:p>
        </w:tc>
        <w:tc>
          <w:tcPr>
            <w:tcW w:w="992" w:type="dxa"/>
            <w:gridSpan w:val="3"/>
            <w:vMerge/>
          </w:tcPr>
          <w:p w:rsidR="00E54D72" w:rsidRPr="00D9096F" w:rsidRDefault="00E54D72" w:rsidP="00480B2B">
            <w:pPr>
              <w:rPr>
                <w:rFonts w:ascii="Verdana" w:hAnsi="Verdana"/>
                <w:sz w:val="18"/>
                <w:szCs w:val="18"/>
              </w:rPr>
            </w:pPr>
          </w:p>
        </w:tc>
        <w:tc>
          <w:tcPr>
            <w:tcW w:w="2580" w:type="dxa"/>
          </w:tcPr>
          <w:p w:rsidR="00E54D72" w:rsidRPr="00D9096F" w:rsidRDefault="00E54D72" w:rsidP="00E54D72">
            <w:pPr>
              <w:pStyle w:val="ListParagraph"/>
              <w:spacing w:after="0" w:line="240" w:lineRule="auto"/>
              <w:ind w:left="0"/>
              <w:rPr>
                <w:rFonts w:ascii="Verdana" w:hAnsi="Verdana"/>
                <w:sz w:val="18"/>
                <w:szCs w:val="18"/>
              </w:rPr>
            </w:pPr>
            <w:r w:rsidRPr="00D9096F">
              <w:rPr>
                <w:rFonts w:ascii="Verdana" w:hAnsi="Verdana"/>
                <w:sz w:val="18"/>
                <w:szCs w:val="18"/>
              </w:rPr>
              <w:t>Development  / Construction</w:t>
            </w:r>
          </w:p>
        </w:tc>
        <w:tc>
          <w:tcPr>
            <w:tcW w:w="1842" w:type="dxa"/>
            <w:gridSpan w:val="3"/>
          </w:tcPr>
          <w:p w:rsidR="00E54D72" w:rsidRPr="00D9096F" w:rsidRDefault="00E54D72" w:rsidP="00E54D72">
            <w:pPr>
              <w:spacing w:after="0"/>
              <w:rPr>
                <w:rFonts w:ascii="Verdana" w:hAnsi="Verdana"/>
                <w:sz w:val="18"/>
                <w:szCs w:val="18"/>
              </w:rPr>
            </w:pPr>
            <w:r w:rsidRPr="00D9096F">
              <w:rPr>
                <w:rFonts w:ascii="Verdana" w:hAnsi="Verdana"/>
                <w:sz w:val="18"/>
                <w:szCs w:val="18"/>
              </w:rPr>
              <w:t>1</w:t>
            </w:r>
            <w:r w:rsidR="00D9096F">
              <w:rPr>
                <w:rFonts w:ascii="Verdana" w:hAnsi="Verdana"/>
                <w:sz w:val="18"/>
                <w:szCs w:val="18"/>
              </w:rPr>
              <w:t xml:space="preserve"> </w:t>
            </w:r>
            <w:r w:rsidR="00103363">
              <w:rPr>
                <w:rFonts w:ascii="Verdana" w:hAnsi="Verdana"/>
                <w:sz w:val="18"/>
                <w:szCs w:val="18"/>
              </w:rPr>
              <w:t>Michelle Kavanagh</w:t>
            </w:r>
          </w:p>
        </w:tc>
        <w:tc>
          <w:tcPr>
            <w:tcW w:w="709" w:type="dxa"/>
            <w:gridSpan w:val="2"/>
            <w:vMerge/>
            <w:tcBorders>
              <w:right w:val="single" w:sz="4" w:space="0" w:color="C6D9F1"/>
            </w:tcBorders>
          </w:tcPr>
          <w:p w:rsidR="00E54D72" w:rsidRPr="00D9096F" w:rsidRDefault="00E54D72" w:rsidP="00480B2B">
            <w:pPr>
              <w:rPr>
                <w:rFonts w:ascii="Verdana" w:hAnsi="Verdana"/>
                <w:sz w:val="18"/>
                <w:szCs w:val="18"/>
                <w:u w:val="single"/>
              </w:rPr>
            </w:pPr>
          </w:p>
        </w:tc>
      </w:tr>
      <w:tr w:rsidR="00E54D72" w:rsidRPr="00D9096F" w:rsidTr="006768CB">
        <w:trPr>
          <w:gridAfter w:val="1"/>
          <w:wAfter w:w="13" w:type="dxa"/>
        </w:trPr>
        <w:tc>
          <w:tcPr>
            <w:tcW w:w="2093" w:type="dxa"/>
            <w:vMerge/>
            <w:tcBorders>
              <w:left w:val="single" w:sz="4" w:space="0" w:color="C6D9F1"/>
            </w:tcBorders>
          </w:tcPr>
          <w:p w:rsidR="00E54D72" w:rsidRPr="00D9096F" w:rsidRDefault="00E54D72" w:rsidP="00480B2B">
            <w:pPr>
              <w:rPr>
                <w:rFonts w:ascii="Verdana" w:hAnsi="Verdana"/>
                <w:b/>
                <w:sz w:val="18"/>
                <w:szCs w:val="18"/>
              </w:rPr>
            </w:pPr>
          </w:p>
        </w:tc>
        <w:tc>
          <w:tcPr>
            <w:tcW w:w="2268" w:type="dxa"/>
            <w:gridSpan w:val="3"/>
            <w:vMerge/>
          </w:tcPr>
          <w:p w:rsidR="00E54D72" w:rsidRPr="00D9096F" w:rsidRDefault="00E54D72" w:rsidP="00480B2B">
            <w:pPr>
              <w:rPr>
                <w:rFonts w:ascii="Verdana" w:hAnsi="Verdana"/>
                <w:sz w:val="18"/>
                <w:szCs w:val="18"/>
              </w:rPr>
            </w:pPr>
          </w:p>
        </w:tc>
        <w:tc>
          <w:tcPr>
            <w:tcW w:w="992" w:type="dxa"/>
            <w:gridSpan w:val="3"/>
            <w:vMerge/>
          </w:tcPr>
          <w:p w:rsidR="00E54D72" w:rsidRPr="00D9096F" w:rsidRDefault="00E54D72" w:rsidP="00480B2B">
            <w:pPr>
              <w:rPr>
                <w:rFonts w:ascii="Verdana" w:hAnsi="Verdana"/>
                <w:sz w:val="18"/>
                <w:szCs w:val="18"/>
              </w:rPr>
            </w:pPr>
          </w:p>
        </w:tc>
        <w:tc>
          <w:tcPr>
            <w:tcW w:w="2580" w:type="dxa"/>
          </w:tcPr>
          <w:p w:rsidR="00E54D72" w:rsidRPr="00D9096F" w:rsidRDefault="00E54D72" w:rsidP="00480B2B">
            <w:pPr>
              <w:pStyle w:val="ListParagraph"/>
              <w:spacing w:after="0" w:line="240" w:lineRule="auto"/>
              <w:ind w:left="0"/>
              <w:rPr>
                <w:rFonts w:ascii="Verdana" w:hAnsi="Verdana"/>
                <w:sz w:val="18"/>
                <w:szCs w:val="18"/>
              </w:rPr>
            </w:pPr>
            <w:r w:rsidRPr="00D9096F">
              <w:rPr>
                <w:rFonts w:ascii="Verdana" w:hAnsi="Verdana"/>
                <w:sz w:val="18"/>
                <w:szCs w:val="18"/>
              </w:rPr>
              <w:t xml:space="preserve">Public Participation Network </w:t>
            </w:r>
          </w:p>
          <w:p w:rsidR="00E54D72" w:rsidRPr="00D9096F" w:rsidRDefault="00E54D72" w:rsidP="00480B2B">
            <w:pPr>
              <w:pStyle w:val="ListParagraph"/>
              <w:numPr>
                <w:ilvl w:val="0"/>
                <w:numId w:val="3"/>
              </w:numPr>
              <w:spacing w:after="0" w:line="240" w:lineRule="auto"/>
              <w:rPr>
                <w:rFonts w:ascii="Verdana" w:hAnsi="Verdana"/>
                <w:sz w:val="18"/>
                <w:szCs w:val="18"/>
              </w:rPr>
            </w:pPr>
            <w:r w:rsidRPr="00D9096F">
              <w:rPr>
                <w:rFonts w:ascii="Verdana" w:hAnsi="Verdana"/>
                <w:sz w:val="18"/>
                <w:szCs w:val="18"/>
              </w:rPr>
              <w:t>Environmental</w:t>
            </w:r>
            <w:r w:rsidR="006768CB">
              <w:rPr>
                <w:rFonts w:ascii="Verdana" w:hAnsi="Verdana"/>
                <w:sz w:val="18"/>
                <w:szCs w:val="18"/>
              </w:rPr>
              <w:t xml:space="preserve"> </w:t>
            </w:r>
            <w:r w:rsidRPr="00D9096F">
              <w:rPr>
                <w:rFonts w:ascii="Verdana" w:hAnsi="Verdana"/>
                <w:sz w:val="18"/>
                <w:szCs w:val="18"/>
              </w:rPr>
              <w:t>/Conservation (1)</w:t>
            </w:r>
          </w:p>
          <w:p w:rsidR="00E54D72" w:rsidRPr="00D9096F" w:rsidRDefault="00E54D72" w:rsidP="00480B2B">
            <w:pPr>
              <w:pStyle w:val="ListParagraph"/>
              <w:numPr>
                <w:ilvl w:val="0"/>
                <w:numId w:val="3"/>
              </w:numPr>
              <w:spacing w:after="0" w:line="240" w:lineRule="auto"/>
              <w:rPr>
                <w:rFonts w:ascii="Verdana" w:hAnsi="Verdana"/>
                <w:sz w:val="18"/>
                <w:szCs w:val="18"/>
              </w:rPr>
            </w:pPr>
            <w:r w:rsidRPr="00D9096F">
              <w:rPr>
                <w:rFonts w:ascii="Verdana" w:hAnsi="Verdana"/>
                <w:sz w:val="18"/>
                <w:szCs w:val="18"/>
              </w:rPr>
              <w:t>Community/Voluntary (1)</w:t>
            </w:r>
          </w:p>
          <w:p w:rsidR="00E54D72" w:rsidRPr="00D9096F" w:rsidRDefault="00E54D72" w:rsidP="00480B2B">
            <w:pPr>
              <w:pStyle w:val="ListParagraph"/>
              <w:numPr>
                <w:ilvl w:val="0"/>
                <w:numId w:val="3"/>
              </w:numPr>
              <w:spacing w:after="0" w:line="240" w:lineRule="auto"/>
              <w:rPr>
                <w:rFonts w:ascii="Verdana" w:hAnsi="Verdana"/>
                <w:sz w:val="18"/>
                <w:szCs w:val="18"/>
              </w:rPr>
            </w:pPr>
            <w:r w:rsidRPr="00D9096F">
              <w:rPr>
                <w:rFonts w:ascii="Verdana" w:hAnsi="Verdana"/>
                <w:sz w:val="18"/>
                <w:szCs w:val="18"/>
              </w:rPr>
              <w:t>Social Inclusion (1)</w:t>
            </w:r>
          </w:p>
        </w:tc>
        <w:tc>
          <w:tcPr>
            <w:tcW w:w="1842" w:type="dxa"/>
            <w:gridSpan w:val="3"/>
          </w:tcPr>
          <w:p w:rsidR="00E54D72" w:rsidRDefault="00E54D72" w:rsidP="00E54D72">
            <w:pPr>
              <w:rPr>
                <w:rFonts w:ascii="Verdana" w:hAnsi="Verdana"/>
                <w:sz w:val="18"/>
                <w:szCs w:val="18"/>
              </w:rPr>
            </w:pPr>
            <w:r w:rsidRPr="00D9096F">
              <w:rPr>
                <w:rFonts w:ascii="Verdana" w:hAnsi="Verdana"/>
                <w:sz w:val="18"/>
                <w:szCs w:val="18"/>
              </w:rPr>
              <w:t>3</w:t>
            </w:r>
          </w:p>
          <w:p w:rsidR="00D9096F" w:rsidRDefault="00335B45" w:rsidP="00103363">
            <w:pPr>
              <w:pStyle w:val="NoSpacing"/>
            </w:pPr>
            <w:r>
              <w:t>VACANT</w:t>
            </w:r>
          </w:p>
          <w:p w:rsidR="00D9096F" w:rsidRDefault="00D9096F" w:rsidP="00103363">
            <w:pPr>
              <w:pStyle w:val="NoSpacing"/>
            </w:pPr>
            <w:r>
              <w:t>Mary Spillane</w:t>
            </w:r>
          </w:p>
          <w:p w:rsidR="00D9096F" w:rsidRPr="00D9096F" w:rsidRDefault="00103363" w:rsidP="00103363">
            <w:pPr>
              <w:pStyle w:val="NoSpacing"/>
            </w:pPr>
            <w:r>
              <w:t xml:space="preserve">Theresia </w:t>
            </w:r>
            <w:proofErr w:type="spellStart"/>
            <w:r>
              <w:t>Gruschlbauer</w:t>
            </w:r>
            <w:proofErr w:type="spellEnd"/>
          </w:p>
        </w:tc>
        <w:tc>
          <w:tcPr>
            <w:tcW w:w="709" w:type="dxa"/>
            <w:gridSpan w:val="2"/>
            <w:vMerge/>
            <w:tcBorders>
              <w:right w:val="single" w:sz="4" w:space="0" w:color="C6D9F1"/>
            </w:tcBorders>
          </w:tcPr>
          <w:p w:rsidR="00E54D72" w:rsidRPr="00D9096F" w:rsidRDefault="00E54D72" w:rsidP="00480B2B">
            <w:pPr>
              <w:rPr>
                <w:rFonts w:ascii="Verdana" w:hAnsi="Verdana"/>
                <w:sz w:val="18"/>
                <w:szCs w:val="18"/>
                <w:u w:val="single"/>
              </w:rPr>
            </w:pPr>
          </w:p>
        </w:tc>
      </w:tr>
      <w:tr w:rsidR="00E54D72" w:rsidRPr="00886A5B" w:rsidTr="006768CB">
        <w:tc>
          <w:tcPr>
            <w:tcW w:w="10497" w:type="dxa"/>
            <w:gridSpan w:val="14"/>
            <w:tcBorders>
              <w:top w:val="dotted" w:sz="4" w:space="0" w:color="DBE5F1"/>
              <w:left w:val="single" w:sz="4" w:space="0" w:color="C6D9F1"/>
              <w:bottom w:val="dotted" w:sz="4" w:space="0" w:color="DBE5F1"/>
              <w:right w:val="single" w:sz="4" w:space="0" w:color="C6D9F1"/>
            </w:tcBorders>
            <w:shd w:val="clear" w:color="auto" w:fill="DBE5F1"/>
          </w:tcPr>
          <w:p w:rsidR="00E54D72" w:rsidRPr="009C497C" w:rsidRDefault="00E54D72" w:rsidP="00480B2B">
            <w:pPr>
              <w:rPr>
                <w:rFonts w:ascii="Verdana" w:hAnsi="Verdana"/>
              </w:rPr>
            </w:pPr>
          </w:p>
        </w:tc>
      </w:tr>
      <w:tr w:rsidR="00E54D72" w:rsidRPr="00D9096F" w:rsidTr="006768CB">
        <w:trPr>
          <w:gridAfter w:val="1"/>
          <w:wAfter w:w="13" w:type="dxa"/>
        </w:trPr>
        <w:tc>
          <w:tcPr>
            <w:tcW w:w="2093" w:type="dxa"/>
            <w:vMerge w:val="restart"/>
            <w:tcBorders>
              <w:top w:val="dotted" w:sz="4" w:space="0" w:color="DBE5F1"/>
              <w:left w:val="single" w:sz="4" w:space="0" w:color="C6D9F1"/>
            </w:tcBorders>
          </w:tcPr>
          <w:p w:rsidR="00E54D72" w:rsidRPr="00D9096F" w:rsidRDefault="00E54D72" w:rsidP="00480B2B">
            <w:pPr>
              <w:rPr>
                <w:rFonts w:ascii="Verdana" w:hAnsi="Verdana"/>
                <w:b/>
                <w:sz w:val="18"/>
                <w:szCs w:val="18"/>
              </w:rPr>
            </w:pPr>
            <w:r w:rsidRPr="00D9096F">
              <w:rPr>
                <w:rFonts w:ascii="Verdana" w:hAnsi="Verdana"/>
                <w:b/>
                <w:sz w:val="18"/>
                <w:szCs w:val="18"/>
              </w:rPr>
              <w:t xml:space="preserve">Housing </w:t>
            </w:r>
          </w:p>
          <w:p w:rsidR="00E54D72" w:rsidRPr="00D9096F" w:rsidRDefault="00E54D72" w:rsidP="00480B2B">
            <w:pPr>
              <w:rPr>
                <w:rFonts w:ascii="Verdana" w:hAnsi="Verdana"/>
                <w:sz w:val="18"/>
                <w:szCs w:val="18"/>
              </w:rPr>
            </w:pPr>
            <w:r w:rsidRPr="00D9096F">
              <w:rPr>
                <w:rFonts w:ascii="Verdana" w:hAnsi="Verdana"/>
                <w:sz w:val="18"/>
                <w:szCs w:val="18"/>
              </w:rPr>
              <w:t xml:space="preserve">Chair – Cllr </w:t>
            </w:r>
            <w:r w:rsidR="006768CB">
              <w:rPr>
                <w:rFonts w:ascii="Verdana" w:hAnsi="Verdana"/>
                <w:sz w:val="18"/>
                <w:szCs w:val="18"/>
              </w:rPr>
              <w:t>Kieran Bourke</w:t>
            </w:r>
          </w:p>
        </w:tc>
        <w:tc>
          <w:tcPr>
            <w:tcW w:w="2268" w:type="dxa"/>
            <w:gridSpan w:val="3"/>
            <w:vMerge w:val="restart"/>
            <w:tcBorders>
              <w:top w:val="dotted" w:sz="4" w:space="0" w:color="DBE5F1"/>
            </w:tcBorders>
          </w:tcPr>
          <w:p w:rsidR="00E54D72" w:rsidRDefault="00E54D72" w:rsidP="00480B2B">
            <w:pPr>
              <w:rPr>
                <w:rFonts w:ascii="Verdana" w:hAnsi="Verdana"/>
                <w:sz w:val="18"/>
                <w:szCs w:val="18"/>
              </w:rPr>
            </w:pPr>
            <w:r w:rsidRPr="00D9096F">
              <w:rPr>
                <w:rFonts w:ascii="Verdana" w:hAnsi="Verdana"/>
                <w:sz w:val="18"/>
                <w:szCs w:val="18"/>
              </w:rPr>
              <w:t>10</w:t>
            </w:r>
          </w:p>
          <w:p w:rsidR="00D9096F" w:rsidRPr="00132380" w:rsidRDefault="00D9096F" w:rsidP="00D9096F">
            <w:pPr>
              <w:pStyle w:val="NoSpacing"/>
              <w:rPr>
                <w:rFonts w:ascii="Verdana" w:hAnsi="Verdana"/>
                <w:sz w:val="18"/>
                <w:szCs w:val="18"/>
              </w:rPr>
            </w:pPr>
            <w:r w:rsidRPr="00132380">
              <w:rPr>
                <w:rFonts w:ascii="Verdana" w:hAnsi="Verdana"/>
                <w:sz w:val="18"/>
                <w:szCs w:val="18"/>
              </w:rPr>
              <w:t>Cllr. Mary Hanna Hourigan</w:t>
            </w:r>
          </w:p>
          <w:p w:rsidR="00D9096F" w:rsidRPr="00132380" w:rsidRDefault="00D9096F" w:rsidP="00D9096F">
            <w:pPr>
              <w:pStyle w:val="NoSpacing"/>
              <w:rPr>
                <w:rFonts w:ascii="Verdana" w:hAnsi="Verdana"/>
                <w:sz w:val="18"/>
                <w:szCs w:val="18"/>
              </w:rPr>
            </w:pPr>
            <w:r w:rsidRPr="00132380">
              <w:rPr>
                <w:rFonts w:ascii="Verdana" w:hAnsi="Verdana"/>
                <w:sz w:val="18"/>
                <w:szCs w:val="18"/>
              </w:rPr>
              <w:t>Cllr. Michael Smith</w:t>
            </w:r>
          </w:p>
          <w:p w:rsidR="00D9096F" w:rsidRPr="00132380" w:rsidRDefault="00D9096F" w:rsidP="00D9096F">
            <w:pPr>
              <w:pStyle w:val="NoSpacing"/>
              <w:rPr>
                <w:rFonts w:ascii="Verdana" w:hAnsi="Verdana"/>
                <w:sz w:val="18"/>
                <w:szCs w:val="18"/>
              </w:rPr>
            </w:pPr>
            <w:r w:rsidRPr="00132380">
              <w:rPr>
                <w:rFonts w:ascii="Verdana" w:hAnsi="Verdana"/>
                <w:sz w:val="18"/>
                <w:szCs w:val="18"/>
              </w:rPr>
              <w:t>Cllr. S. Lee</w:t>
            </w:r>
          </w:p>
          <w:p w:rsidR="00D9096F" w:rsidRPr="00132380" w:rsidRDefault="00D9096F" w:rsidP="00D9096F">
            <w:pPr>
              <w:pStyle w:val="NoSpacing"/>
              <w:rPr>
                <w:rFonts w:ascii="Verdana" w:hAnsi="Verdana"/>
                <w:sz w:val="18"/>
                <w:szCs w:val="18"/>
              </w:rPr>
            </w:pPr>
            <w:r w:rsidRPr="00132380">
              <w:rPr>
                <w:rFonts w:ascii="Verdana" w:hAnsi="Verdana"/>
                <w:sz w:val="18"/>
                <w:szCs w:val="18"/>
              </w:rPr>
              <w:t>Cllr. John(Rocky) McGrath</w:t>
            </w:r>
          </w:p>
          <w:p w:rsidR="00D9096F" w:rsidRPr="00132380" w:rsidRDefault="00D9096F" w:rsidP="00D9096F">
            <w:pPr>
              <w:pStyle w:val="NoSpacing"/>
              <w:rPr>
                <w:rFonts w:ascii="Verdana" w:hAnsi="Verdana"/>
                <w:sz w:val="18"/>
                <w:szCs w:val="18"/>
              </w:rPr>
            </w:pPr>
            <w:r w:rsidRPr="00132380">
              <w:rPr>
                <w:rFonts w:ascii="Verdana" w:hAnsi="Verdana"/>
                <w:sz w:val="18"/>
                <w:szCs w:val="18"/>
              </w:rPr>
              <w:t>Cllr. David Dunne</w:t>
            </w:r>
          </w:p>
          <w:p w:rsidR="00D9096F" w:rsidRPr="00132380" w:rsidRDefault="00D9096F" w:rsidP="00D9096F">
            <w:pPr>
              <w:pStyle w:val="NoSpacing"/>
              <w:rPr>
                <w:rFonts w:ascii="Verdana" w:hAnsi="Verdana"/>
                <w:sz w:val="18"/>
                <w:szCs w:val="18"/>
              </w:rPr>
            </w:pPr>
            <w:r w:rsidRPr="00132380">
              <w:rPr>
                <w:rFonts w:ascii="Verdana" w:hAnsi="Verdana"/>
                <w:sz w:val="18"/>
                <w:szCs w:val="18"/>
              </w:rPr>
              <w:t>Cllr. Pat English</w:t>
            </w:r>
          </w:p>
          <w:p w:rsidR="00D9096F" w:rsidRPr="00132380" w:rsidRDefault="00D9096F" w:rsidP="00D9096F">
            <w:pPr>
              <w:pStyle w:val="NoSpacing"/>
              <w:rPr>
                <w:rFonts w:ascii="Verdana" w:hAnsi="Verdana"/>
                <w:sz w:val="18"/>
                <w:szCs w:val="18"/>
              </w:rPr>
            </w:pPr>
            <w:r w:rsidRPr="00132380">
              <w:rPr>
                <w:rFonts w:ascii="Verdana" w:hAnsi="Verdana"/>
                <w:sz w:val="18"/>
                <w:szCs w:val="18"/>
              </w:rPr>
              <w:t>Cllr. Kieran Bourke</w:t>
            </w:r>
          </w:p>
          <w:p w:rsidR="00D9096F" w:rsidRPr="00132380" w:rsidRDefault="00D9096F" w:rsidP="00D9096F">
            <w:pPr>
              <w:pStyle w:val="NoSpacing"/>
              <w:rPr>
                <w:rFonts w:ascii="Verdana" w:hAnsi="Verdana"/>
                <w:sz w:val="18"/>
                <w:szCs w:val="18"/>
              </w:rPr>
            </w:pPr>
            <w:r w:rsidRPr="00132380">
              <w:rPr>
                <w:rFonts w:ascii="Verdana" w:hAnsi="Verdana"/>
                <w:sz w:val="18"/>
                <w:szCs w:val="18"/>
              </w:rPr>
              <w:t>Cllr. Roger Kennedy</w:t>
            </w:r>
          </w:p>
          <w:p w:rsidR="00D9096F" w:rsidRPr="00132380" w:rsidRDefault="00D9096F" w:rsidP="00D9096F">
            <w:pPr>
              <w:pStyle w:val="NoSpacing"/>
              <w:rPr>
                <w:rFonts w:ascii="Verdana" w:hAnsi="Verdana"/>
                <w:sz w:val="18"/>
                <w:szCs w:val="18"/>
              </w:rPr>
            </w:pPr>
            <w:r w:rsidRPr="00132380">
              <w:rPr>
                <w:rFonts w:ascii="Verdana" w:hAnsi="Verdana"/>
                <w:sz w:val="18"/>
                <w:szCs w:val="18"/>
              </w:rPr>
              <w:t>Cllr. Noel Coonan</w:t>
            </w:r>
          </w:p>
          <w:p w:rsidR="00D9096F" w:rsidRPr="00D9096F" w:rsidRDefault="00D9096F" w:rsidP="00D9096F">
            <w:pPr>
              <w:rPr>
                <w:rFonts w:ascii="Verdana" w:hAnsi="Verdana"/>
                <w:sz w:val="18"/>
                <w:szCs w:val="18"/>
              </w:rPr>
            </w:pPr>
            <w:r w:rsidRPr="00132380">
              <w:rPr>
                <w:rFonts w:ascii="Verdana" w:hAnsi="Verdana"/>
                <w:sz w:val="18"/>
                <w:szCs w:val="18"/>
              </w:rPr>
              <w:t>Cllr. Marie Murphy</w:t>
            </w:r>
          </w:p>
        </w:tc>
        <w:tc>
          <w:tcPr>
            <w:tcW w:w="850" w:type="dxa"/>
            <w:gridSpan w:val="2"/>
            <w:vMerge w:val="restart"/>
            <w:tcBorders>
              <w:top w:val="dotted" w:sz="4" w:space="0" w:color="DBE5F1"/>
            </w:tcBorders>
          </w:tcPr>
          <w:p w:rsidR="00E54D72" w:rsidRPr="00D9096F" w:rsidRDefault="00E54D72" w:rsidP="00480B2B">
            <w:pPr>
              <w:rPr>
                <w:rFonts w:ascii="Verdana" w:hAnsi="Verdana"/>
                <w:sz w:val="18"/>
                <w:szCs w:val="18"/>
              </w:rPr>
            </w:pPr>
            <w:r w:rsidRPr="00D9096F">
              <w:rPr>
                <w:rFonts w:ascii="Verdana" w:hAnsi="Verdana"/>
                <w:sz w:val="18"/>
                <w:szCs w:val="18"/>
              </w:rPr>
              <w:t>7</w:t>
            </w:r>
          </w:p>
        </w:tc>
        <w:tc>
          <w:tcPr>
            <w:tcW w:w="2722" w:type="dxa"/>
            <w:gridSpan w:val="2"/>
            <w:tcBorders>
              <w:top w:val="dotted" w:sz="4" w:space="0" w:color="DBE5F1"/>
            </w:tcBorders>
          </w:tcPr>
          <w:p w:rsidR="00E54D72" w:rsidRPr="00D9096F" w:rsidRDefault="00E54D72" w:rsidP="004253FE">
            <w:pPr>
              <w:pStyle w:val="ListParagraph"/>
              <w:spacing w:after="0" w:line="240" w:lineRule="auto"/>
              <w:ind w:left="0"/>
              <w:rPr>
                <w:rFonts w:ascii="Verdana" w:hAnsi="Verdana"/>
                <w:sz w:val="18"/>
                <w:szCs w:val="18"/>
              </w:rPr>
            </w:pPr>
            <w:r w:rsidRPr="00D9096F">
              <w:rPr>
                <w:rFonts w:ascii="Verdana" w:hAnsi="Verdana"/>
                <w:sz w:val="18"/>
                <w:szCs w:val="18"/>
              </w:rPr>
              <w:t xml:space="preserve">Development/Construction </w:t>
            </w:r>
          </w:p>
        </w:tc>
        <w:tc>
          <w:tcPr>
            <w:tcW w:w="1842" w:type="dxa"/>
            <w:gridSpan w:val="3"/>
            <w:tcBorders>
              <w:top w:val="dotted" w:sz="4" w:space="0" w:color="DBE5F1"/>
            </w:tcBorders>
          </w:tcPr>
          <w:p w:rsidR="00E54D72" w:rsidRPr="00D9096F" w:rsidRDefault="00E54D72" w:rsidP="004253FE">
            <w:pPr>
              <w:spacing w:after="0"/>
              <w:rPr>
                <w:rFonts w:ascii="Verdana" w:hAnsi="Verdana"/>
                <w:sz w:val="18"/>
                <w:szCs w:val="18"/>
              </w:rPr>
            </w:pPr>
            <w:r w:rsidRPr="00D9096F">
              <w:rPr>
                <w:rFonts w:ascii="Verdana" w:hAnsi="Verdana"/>
                <w:sz w:val="18"/>
                <w:szCs w:val="18"/>
              </w:rPr>
              <w:t>1</w:t>
            </w:r>
            <w:r w:rsidR="00D9096F">
              <w:rPr>
                <w:rFonts w:ascii="Verdana" w:hAnsi="Verdana"/>
                <w:sz w:val="18"/>
                <w:szCs w:val="18"/>
              </w:rPr>
              <w:t xml:space="preserve"> Tom Gallahue</w:t>
            </w:r>
          </w:p>
        </w:tc>
        <w:tc>
          <w:tcPr>
            <w:tcW w:w="709" w:type="dxa"/>
            <w:gridSpan w:val="2"/>
            <w:vMerge w:val="restart"/>
            <w:tcBorders>
              <w:top w:val="dotted" w:sz="4" w:space="0" w:color="DBE5F1"/>
              <w:right w:val="single" w:sz="4" w:space="0" w:color="C6D9F1"/>
            </w:tcBorders>
          </w:tcPr>
          <w:p w:rsidR="00E54D72" w:rsidRPr="00D9096F" w:rsidRDefault="00E54D72" w:rsidP="00480B2B">
            <w:pPr>
              <w:rPr>
                <w:rFonts w:ascii="Verdana" w:hAnsi="Verdana"/>
                <w:sz w:val="18"/>
                <w:szCs w:val="18"/>
              </w:rPr>
            </w:pPr>
            <w:r w:rsidRPr="00D9096F">
              <w:rPr>
                <w:rFonts w:ascii="Verdana" w:hAnsi="Verdana"/>
                <w:sz w:val="18"/>
                <w:szCs w:val="18"/>
              </w:rPr>
              <w:t>17</w:t>
            </w:r>
          </w:p>
        </w:tc>
      </w:tr>
      <w:tr w:rsidR="00E54D72" w:rsidRPr="00D9096F" w:rsidTr="006768CB">
        <w:trPr>
          <w:gridAfter w:val="1"/>
          <w:wAfter w:w="13" w:type="dxa"/>
        </w:trPr>
        <w:tc>
          <w:tcPr>
            <w:tcW w:w="2093" w:type="dxa"/>
            <w:vMerge/>
            <w:tcBorders>
              <w:left w:val="single" w:sz="4" w:space="0" w:color="C6D9F1"/>
            </w:tcBorders>
          </w:tcPr>
          <w:p w:rsidR="00E54D72" w:rsidRPr="00D9096F" w:rsidRDefault="00E54D72" w:rsidP="00480B2B">
            <w:pPr>
              <w:rPr>
                <w:rFonts w:ascii="Verdana" w:hAnsi="Verdana"/>
                <w:b/>
                <w:sz w:val="18"/>
                <w:szCs w:val="18"/>
              </w:rPr>
            </w:pPr>
          </w:p>
        </w:tc>
        <w:tc>
          <w:tcPr>
            <w:tcW w:w="2268" w:type="dxa"/>
            <w:gridSpan w:val="3"/>
            <w:vMerge/>
          </w:tcPr>
          <w:p w:rsidR="00E54D72" w:rsidRPr="00D9096F" w:rsidRDefault="00E54D72" w:rsidP="00480B2B">
            <w:pPr>
              <w:rPr>
                <w:rFonts w:ascii="Verdana" w:hAnsi="Verdana"/>
                <w:sz w:val="18"/>
                <w:szCs w:val="18"/>
              </w:rPr>
            </w:pPr>
          </w:p>
        </w:tc>
        <w:tc>
          <w:tcPr>
            <w:tcW w:w="850" w:type="dxa"/>
            <w:gridSpan w:val="2"/>
            <w:vMerge/>
          </w:tcPr>
          <w:p w:rsidR="00E54D72" w:rsidRPr="00D9096F" w:rsidRDefault="00E54D72" w:rsidP="00480B2B">
            <w:pPr>
              <w:rPr>
                <w:rFonts w:ascii="Verdana" w:hAnsi="Verdana"/>
                <w:sz w:val="18"/>
                <w:szCs w:val="18"/>
              </w:rPr>
            </w:pPr>
          </w:p>
        </w:tc>
        <w:tc>
          <w:tcPr>
            <w:tcW w:w="2722" w:type="dxa"/>
            <w:gridSpan w:val="2"/>
            <w:tcBorders>
              <w:top w:val="dotted" w:sz="4" w:space="0" w:color="DBE5F1"/>
            </w:tcBorders>
          </w:tcPr>
          <w:p w:rsidR="00E54D72" w:rsidRPr="00D9096F" w:rsidRDefault="00E54D72" w:rsidP="004253FE">
            <w:pPr>
              <w:pStyle w:val="ListParagraph"/>
              <w:spacing w:after="0" w:line="240" w:lineRule="auto"/>
              <w:ind w:left="0"/>
              <w:rPr>
                <w:rFonts w:ascii="Verdana" w:hAnsi="Verdana"/>
                <w:sz w:val="18"/>
                <w:szCs w:val="18"/>
              </w:rPr>
            </w:pPr>
            <w:r w:rsidRPr="00D9096F">
              <w:rPr>
                <w:rFonts w:ascii="Verdana" w:hAnsi="Verdana"/>
                <w:sz w:val="18"/>
                <w:szCs w:val="18"/>
              </w:rPr>
              <w:t>Business Commercial</w:t>
            </w:r>
          </w:p>
        </w:tc>
        <w:tc>
          <w:tcPr>
            <w:tcW w:w="1842" w:type="dxa"/>
            <w:gridSpan w:val="3"/>
            <w:tcBorders>
              <w:top w:val="dotted" w:sz="4" w:space="0" w:color="DBE5F1"/>
            </w:tcBorders>
          </w:tcPr>
          <w:p w:rsidR="00E54D72" w:rsidRPr="00D9096F" w:rsidRDefault="006768CB" w:rsidP="004253FE">
            <w:pPr>
              <w:spacing w:after="0"/>
              <w:rPr>
                <w:rFonts w:ascii="Verdana" w:hAnsi="Verdana"/>
                <w:sz w:val="18"/>
                <w:szCs w:val="18"/>
              </w:rPr>
            </w:pPr>
            <w:r>
              <w:rPr>
                <w:rFonts w:ascii="Verdana" w:hAnsi="Verdana"/>
                <w:sz w:val="18"/>
                <w:szCs w:val="18"/>
              </w:rPr>
              <w:t>1 Michelle Aylward</w:t>
            </w:r>
          </w:p>
        </w:tc>
        <w:tc>
          <w:tcPr>
            <w:tcW w:w="709" w:type="dxa"/>
            <w:gridSpan w:val="2"/>
            <w:vMerge/>
            <w:tcBorders>
              <w:right w:val="single" w:sz="4" w:space="0" w:color="C6D9F1"/>
            </w:tcBorders>
          </w:tcPr>
          <w:p w:rsidR="00E54D72" w:rsidRPr="00D9096F" w:rsidRDefault="00E54D72" w:rsidP="00480B2B">
            <w:pPr>
              <w:rPr>
                <w:rFonts w:ascii="Verdana" w:hAnsi="Verdana"/>
                <w:sz w:val="18"/>
                <w:szCs w:val="18"/>
              </w:rPr>
            </w:pPr>
          </w:p>
        </w:tc>
      </w:tr>
      <w:tr w:rsidR="00E54D72" w:rsidRPr="00D9096F" w:rsidTr="006768CB">
        <w:trPr>
          <w:gridAfter w:val="1"/>
          <w:wAfter w:w="13" w:type="dxa"/>
        </w:trPr>
        <w:tc>
          <w:tcPr>
            <w:tcW w:w="2093" w:type="dxa"/>
            <w:vMerge/>
            <w:tcBorders>
              <w:left w:val="single" w:sz="4" w:space="0" w:color="C6D9F1"/>
            </w:tcBorders>
          </w:tcPr>
          <w:p w:rsidR="00E54D72" w:rsidRPr="00D9096F" w:rsidRDefault="00E54D72" w:rsidP="00480B2B">
            <w:pPr>
              <w:rPr>
                <w:rFonts w:ascii="Verdana" w:hAnsi="Verdana"/>
                <w:b/>
                <w:sz w:val="18"/>
                <w:szCs w:val="18"/>
              </w:rPr>
            </w:pPr>
          </w:p>
        </w:tc>
        <w:tc>
          <w:tcPr>
            <w:tcW w:w="2268" w:type="dxa"/>
            <w:gridSpan w:val="3"/>
            <w:vMerge/>
          </w:tcPr>
          <w:p w:rsidR="00E54D72" w:rsidRPr="00D9096F" w:rsidRDefault="00E54D72" w:rsidP="00480B2B">
            <w:pPr>
              <w:rPr>
                <w:rFonts w:ascii="Verdana" w:hAnsi="Verdana"/>
                <w:sz w:val="18"/>
                <w:szCs w:val="18"/>
              </w:rPr>
            </w:pPr>
          </w:p>
        </w:tc>
        <w:tc>
          <w:tcPr>
            <w:tcW w:w="850" w:type="dxa"/>
            <w:gridSpan w:val="2"/>
            <w:vMerge/>
          </w:tcPr>
          <w:p w:rsidR="00E54D72" w:rsidRPr="00D9096F" w:rsidRDefault="00E54D72" w:rsidP="00480B2B">
            <w:pPr>
              <w:rPr>
                <w:rFonts w:ascii="Verdana" w:hAnsi="Verdana"/>
                <w:sz w:val="18"/>
                <w:szCs w:val="18"/>
              </w:rPr>
            </w:pPr>
          </w:p>
        </w:tc>
        <w:tc>
          <w:tcPr>
            <w:tcW w:w="2722" w:type="dxa"/>
            <w:gridSpan w:val="2"/>
            <w:tcBorders>
              <w:top w:val="dotted" w:sz="4" w:space="0" w:color="DBE5F1"/>
            </w:tcBorders>
          </w:tcPr>
          <w:p w:rsidR="00E54D72" w:rsidRPr="00D9096F" w:rsidRDefault="00E54D72" w:rsidP="004253FE">
            <w:pPr>
              <w:pStyle w:val="ListParagraph"/>
              <w:spacing w:after="0" w:line="240" w:lineRule="auto"/>
              <w:ind w:left="0"/>
              <w:rPr>
                <w:rFonts w:ascii="Verdana" w:hAnsi="Verdana"/>
                <w:sz w:val="18"/>
                <w:szCs w:val="18"/>
              </w:rPr>
            </w:pPr>
            <w:r w:rsidRPr="00D9096F">
              <w:rPr>
                <w:rFonts w:ascii="Verdana" w:hAnsi="Verdana"/>
                <w:sz w:val="18"/>
                <w:szCs w:val="18"/>
              </w:rPr>
              <w:t>Trade Union</w:t>
            </w:r>
          </w:p>
        </w:tc>
        <w:tc>
          <w:tcPr>
            <w:tcW w:w="1842" w:type="dxa"/>
            <w:gridSpan w:val="3"/>
            <w:tcBorders>
              <w:top w:val="dotted" w:sz="4" w:space="0" w:color="DBE5F1"/>
            </w:tcBorders>
          </w:tcPr>
          <w:p w:rsidR="00E54D72" w:rsidRPr="00D9096F" w:rsidRDefault="00E54D72" w:rsidP="004253FE">
            <w:pPr>
              <w:spacing w:after="0"/>
              <w:rPr>
                <w:rFonts w:ascii="Verdana" w:hAnsi="Verdana"/>
                <w:sz w:val="18"/>
                <w:szCs w:val="18"/>
              </w:rPr>
            </w:pPr>
            <w:r w:rsidRPr="00D9096F">
              <w:rPr>
                <w:rFonts w:ascii="Verdana" w:hAnsi="Verdana"/>
                <w:sz w:val="18"/>
                <w:szCs w:val="18"/>
              </w:rPr>
              <w:t>1</w:t>
            </w:r>
            <w:r w:rsidR="00D9096F">
              <w:rPr>
                <w:rFonts w:ascii="Verdana" w:hAnsi="Verdana"/>
                <w:sz w:val="18"/>
                <w:szCs w:val="18"/>
              </w:rPr>
              <w:t xml:space="preserve"> </w:t>
            </w:r>
            <w:r w:rsidR="00103363">
              <w:rPr>
                <w:rFonts w:ascii="Verdana" w:hAnsi="Verdana"/>
                <w:sz w:val="18"/>
                <w:szCs w:val="18"/>
              </w:rPr>
              <w:t>Philip Brett</w:t>
            </w:r>
          </w:p>
        </w:tc>
        <w:tc>
          <w:tcPr>
            <w:tcW w:w="709" w:type="dxa"/>
            <w:gridSpan w:val="2"/>
            <w:vMerge/>
            <w:tcBorders>
              <w:right w:val="single" w:sz="4" w:space="0" w:color="C6D9F1"/>
            </w:tcBorders>
          </w:tcPr>
          <w:p w:rsidR="00E54D72" w:rsidRPr="00D9096F" w:rsidRDefault="00E54D72" w:rsidP="00480B2B">
            <w:pPr>
              <w:rPr>
                <w:rFonts w:ascii="Verdana" w:hAnsi="Verdana"/>
                <w:sz w:val="18"/>
                <w:szCs w:val="18"/>
              </w:rPr>
            </w:pPr>
          </w:p>
        </w:tc>
      </w:tr>
      <w:tr w:rsidR="00E54D72" w:rsidRPr="00D9096F" w:rsidTr="006768CB">
        <w:trPr>
          <w:gridAfter w:val="1"/>
          <w:wAfter w:w="13" w:type="dxa"/>
        </w:trPr>
        <w:tc>
          <w:tcPr>
            <w:tcW w:w="2093" w:type="dxa"/>
            <w:vMerge/>
            <w:tcBorders>
              <w:left w:val="single" w:sz="4" w:space="0" w:color="C6D9F1"/>
              <w:bottom w:val="dotted" w:sz="4" w:space="0" w:color="C6D9F1"/>
            </w:tcBorders>
          </w:tcPr>
          <w:p w:rsidR="00E54D72" w:rsidRPr="00D9096F" w:rsidRDefault="00E54D72" w:rsidP="00480B2B">
            <w:pPr>
              <w:rPr>
                <w:rFonts w:ascii="Verdana" w:hAnsi="Verdana"/>
                <w:b/>
                <w:sz w:val="18"/>
                <w:szCs w:val="18"/>
              </w:rPr>
            </w:pPr>
          </w:p>
        </w:tc>
        <w:tc>
          <w:tcPr>
            <w:tcW w:w="2268" w:type="dxa"/>
            <w:gridSpan w:val="3"/>
            <w:vMerge/>
            <w:tcBorders>
              <w:bottom w:val="dotted" w:sz="4" w:space="0" w:color="C6D9F1"/>
            </w:tcBorders>
          </w:tcPr>
          <w:p w:rsidR="00E54D72" w:rsidRPr="00D9096F" w:rsidRDefault="00E54D72" w:rsidP="00480B2B">
            <w:pPr>
              <w:rPr>
                <w:rFonts w:ascii="Verdana" w:hAnsi="Verdana"/>
                <w:sz w:val="18"/>
                <w:szCs w:val="18"/>
              </w:rPr>
            </w:pPr>
          </w:p>
        </w:tc>
        <w:tc>
          <w:tcPr>
            <w:tcW w:w="850" w:type="dxa"/>
            <w:gridSpan w:val="2"/>
            <w:vMerge/>
            <w:tcBorders>
              <w:bottom w:val="dotted" w:sz="4" w:space="0" w:color="C6D9F1"/>
            </w:tcBorders>
          </w:tcPr>
          <w:p w:rsidR="00E54D72" w:rsidRPr="00D9096F" w:rsidRDefault="00E54D72" w:rsidP="00480B2B">
            <w:pPr>
              <w:rPr>
                <w:rFonts w:ascii="Verdana" w:hAnsi="Verdana"/>
                <w:sz w:val="18"/>
                <w:szCs w:val="18"/>
              </w:rPr>
            </w:pPr>
          </w:p>
        </w:tc>
        <w:tc>
          <w:tcPr>
            <w:tcW w:w="2722" w:type="dxa"/>
            <w:gridSpan w:val="2"/>
            <w:tcBorders>
              <w:top w:val="dotted" w:sz="4" w:space="0" w:color="DBE5F1"/>
              <w:bottom w:val="dotted" w:sz="4" w:space="0" w:color="C6D9F1"/>
            </w:tcBorders>
          </w:tcPr>
          <w:p w:rsidR="00E54D72" w:rsidRPr="00D9096F" w:rsidRDefault="00E54D72" w:rsidP="00480B2B">
            <w:pPr>
              <w:pStyle w:val="ListParagraph"/>
              <w:spacing w:after="0" w:line="240" w:lineRule="auto"/>
              <w:ind w:left="0"/>
              <w:rPr>
                <w:rFonts w:ascii="Verdana" w:hAnsi="Verdana"/>
                <w:sz w:val="18"/>
                <w:szCs w:val="18"/>
              </w:rPr>
            </w:pPr>
            <w:r w:rsidRPr="00D9096F">
              <w:rPr>
                <w:rFonts w:ascii="Verdana" w:hAnsi="Verdana"/>
                <w:sz w:val="18"/>
                <w:szCs w:val="18"/>
              </w:rPr>
              <w:t xml:space="preserve">Public Participation Network </w:t>
            </w:r>
          </w:p>
          <w:p w:rsidR="00E54D72" w:rsidRPr="00D9096F" w:rsidRDefault="00E54D72" w:rsidP="00480B2B">
            <w:pPr>
              <w:pStyle w:val="ListParagraph"/>
              <w:numPr>
                <w:ilvl w:val="0"/>
                <w:numId w:val="3"/>
              </w:numPr>
              <w:spacing w:after="0" w:line="240" w:lineRule="auto"/>
              <w:rPr>
                <w:rFonts w:ascii="Verdana" w:hAnsi="Verdana"/>
                <w:sz w:val="18"/>
                <w:szCs w:val="18"/>
              </w:rPr>
            </w:pPr>
            <w:r w:rsidRPr="00D9096F">
              <w:rPr>
                <w:rFonts w:ascii="Verdana" w:hAnsi="Verdana"/>
                <w:sz w:val="18"/>
                <w:szCs w:val="18"/>
              </w:rPr>
              <w:t>Environmental</w:t>
            </w:r>
            <w:r w:rsidR="006768CB">
              <w:rPr>
                <w:rFonts w:ascii="Verdana" w:hAnsi="Verdana"/>
                <w:sz w:val="18"/>
                <w:szCs w:val="18"/>
              </w:rPr>
              <w:t xml:space="preserve"> </w:t>
            </w:r>
            <w:r w:rsidRPr="00D9096F">
              <w:rPr>
                <w:rFonts w:ascii="Verdana" w:hAnsi="Verdana"/>
                <w:sz w:val="18"/>
                <w:szCs w:val="18"/>
              </w:rPr>
              <w:t>/Conservation (1)</w:t>
            </w:r>
          </w:p>
          <w:p w:rsidR="00E54D72" w:rsidRPr="00D9096F" w:rsidRDefault="00E54D72" w:rsidP="00480B2B">
            <w:pPr>
              <w:pStyle w:val="ListParagraph"/>
              <w:numPr>
                <w:ilvl w:val="0"/>
                <w:numId w:val="3"/>
              </w:numPr>
              <w:spacing w:after="0" w:line="240" w:lineRule="auto"/>
              <w:rPr>
                <w:rFonts w:ascii="Verdana" w:hAnsi="Verdana"/>
                <w:sz w:val="18"/>
                <w:szCs w:val="18"/>
              </w:rPr>
            </w:pPr>
            <w:r w:rsidRPr="00D9096F">
              <w:rPr>
                <w:rFonts w:ascii="Verdana" w:hAnsi="Verdana"/>
                <w:sz w:val="18"/>
                <w:szCs w:val="18"/>
              </w:rPr>
              <w:t>Community</w:t>
            </w:r>
            <w:r w:rsidR="006768CB">
              <w:rPr>
                <w:rFonts w:ascii="Verdana" w:hAnsi="Verdana"/>
                <w:sz w:val="18"/>
                <w:szCs w:val="18"/>
              </w:rPr>
              <w:t xml:space="preserve"> </w:t>
            </w:r>
            <w:r w:rsidRPr="00D9096F">
              <w:rPr>
                <w:rFonts w:ascii="Verdana" w:hAnsi="Verdana"/>
                <w:sz w:val="18"/>
                <w:szCs w:val="18"/>
              </w:rPr>
              <w:t>/Voluntary (2)</w:t>
            </w:r>
          </w:p>
          <w:p w:rsidR="00E54D72" w:rsidRPr="00D9096F" w:rsidRDefault="00E54D72" w:rsidP="00480B2B">
            <w:pPr>
              <w:pStyle w:val="ListParagraph"/>
              <w:numPr>
                <w:ilvl w:val="0"/>
                <w:numId w:val="3"/>
              </w:numPr>
              <w:spacing w:after="0" w:line="240" w:lineRule="auto"/>
              <w:rPr>
                <w:rFonts w:ascii="Verdana" w:hAnsi="Verdana"/>
                <w:sz w:val="18"/>
                <w:szCs w:val="18"/>
              </w:rPr>
            </w:pPr>
            <w:r w:rsidRPr="00D9096F">
              <w:rPr>
                <w:rFonts w:ascii="Verdana" w:hAnsi="Verdana"/>
                <w:sz w:val="18"/>
                <w:szCs w:val="18"/>
              </w:rPr>
              <w:t>Social Inclusion (1)</w:t>
            </w:r>
          </w:p>
        </w:tc>
        <w:tc>
          <w:tcPr>
            <w:tcW w:w="1842" w:type="dxa"/>
            <w:gridSpan w:val="3"/>
            <w:tcBorders>
              <w:top w:val="dotted" w:sz="4" w:space="0" w:color="DBE5F1"/>
              <w:bottom w:val="dotted" w:sz="4" w:space="0" w:color="C6D9F1"/>
            </w:tcBorders>
          </w:tcPr>
          <w:p w:rsidR="002100F1" w:rsidRDefault="002100F1" w:rsidP="002100F1">
            <w:pPr>
              <w:pStyle w:val="NoSpacing"/>
            </w:pPr>
            <w:r>
              <w:t>(</w:t>
            </w:r>
            <w:proofErr w:type="gramStart"/>
            <w:r w:rsidR="00E54D72" w:rsidRPr="00D9096F">
              <w:t>4</w:t>
            </w:r>
            <w:r w:rsidR="00D9096F">
              <w:t xml:space="preserve"> </w:t>
            </w:r>
            <w:r>
              <w:t>)</w:t>
            </w:r>
            <w:proofErr w:type="gramEnd"/>
            <w:r>
              <w:t xml:space="preserve"> </w:t>
            </w:r>
          </w:p>
          <w:p w:rsidR="00103363" w:rsidRDefault="00103363" w:rsidP="002100F1">
            <w:pPr>
              <w:pStyle w:val="NoSpacing"/>
            </w:pPr>
            <w:r>
              <w:t>Michael Madden</w:t>
            </w:r>
          </w:p>
          <w:p w:rsidR="00D9096F" w:rsidRDefault="0068120E" w:rsidP="002100F1">
            <w:pPr>
              <w:pStyle w:val="NoSpacing"/>
            </w:pPr>
            <w:r>
              <w:t>Iva Pocock</w:t>
            </w:r>
          </w:p>
          <w:p w:rsidR="00D9096F" w:rsidRDefault="00103363" w:rsidP="002100F1">
            <w:pPr>
              <w:pStyle w:val="NoSpacing"/>
            </w:pPr>
            <w:r>
              <w:t>Sara Bourke</w:t>
            </w:r>
          </w:p>
          <w:p w:rsidR="002100F1" w:rsidRDefault="002100F1" w:rsidP="002100F1">
            <w:pPr>
              <w:pStyle w:val="NoSpacing"/>
            </w:pPr>
          </w:p>
          <w:p w:rsidR="00D9096F" w:rsidRPr="00D9096F" w:rsidRDefault="00D9096F" w:rsidP="002100F1">
            <w:pPr>
              <w:pStyle w:val="NoSpacing"/>
            </w:pPr>
            <w:r>
              <w:t>Moira Merrigan</w:t>
            </w:r>
          </w:p>
        </w:tc>
        <w:tc>
          <w:tcPr>
            <w:tcW w:w="709" w:type="dxa"/>
            <w:gridSpan w:val="2"/>
            <w:vMerge/>
            <w:tcBorders>
              <w:bottom w:val="dotted" w:sz="4" w:space="0" w:color="C6D9F1"/>
              <w:right w:val="single" w:sz="4" w:space="0" w:color="C6D9F1"/>
            </w:tcBorders>
          </w:tcPr>
          <w:p w:rsidR="00E54D72" w:rsidRPr="00D9096F" w:rsidRDefault="00E54D72" w:rsidP="00480B2B">
            <w:pPr>
              <w:rPr>
                <w:rFonts w:ascii="Verdana" w:hAnsi="Verdana"/>
                <w:sz w:val="18"/>
                <w:szCs w:val="18"/>
              </w:rPr>
            </w:pPr>
          </w:p>
        </w:tc>
      </w:tr>
      <w:tr w:rsidR="00E54D72" w:rsidRPr="00D9096F" w:rsidTr="006768CB">
        <w:tc>
          <w:tcPr>
            <w:tcW w:w="10497" w:type="dxa"/>
            <w:gridSpan w:val="14"/>
            <w:tcBorders>
              <w:left w:val="single" w:sz="4" w:space="0" w:color="C6D9F1"/>
              <w:right w:val="single" w:sz="4" w:space="0" w:color="C6D9F1"/>
            </w:tcBorders>
            <w:shd w:val="clear" w:color="auto" w:fill="DBE5F1"/>
          </w:tcPr>
          <w:p w:rsidR="00E54D72" w:rsidRPr="00D9096F" w:rsidRDefault="00E54D72" w:rsidP="00480B2B">
            <w:pPr>
              <w:rPr>
                <w:rFonts w:ascii="Verdana" w:hAnsi="Verdana"/>
                <w:sz w:val="18"/>
                <w:szCs w:val="18"/>
              </w:rPr>
            </w:pPr>
          </w:p>
        </w:tc>
      </w:tr>
      <w:tr w:rsidR="00E54D72" w:rsidRPr="00D9096F" w:rsidTr="006768CB">
        <w:trPr>
          <w:gridAfter w:val="1"/>
          <w:wAfter w:w="13" w:type="dxa"/>
        </w:trPr>
        <w:tc>
          <w:tcPr>
            <w:tcW w:w="2093" w:type="dxa"/>
            <w:vMerge w:val="restart"/>
            <w:tcBorders>
              <w:left w:val="single" w:sz="4" w:space="0" w:color="C6D9F1"/>
            </w:tcBorders>
          </w:tcPr>
          <w:p w:rsidR="00E54D72" w:rsidRPr="00D9096F" w:rsidRDefault="00E54D72" w:rsidP="004253FE">
            <w:pPr>
              <w:spacing w:after="0"/>
              <w:rPr>
                <w:rFonts w:ascii="Verdana" w:hAnsi="Verdana"/>
                <w:b/>
                <w:sz w:val="18"/>
                <w:szCs w:val="18"/>
              </w:rPr>
            </w:pPr>
            <w:r w:rsidRPr="00D9096F">
              <w:rPr>
                <w:rFonts w:ascii="Verdana" w:hAnsi="Verdana"/>
                <w:b/>
                <w:sz w:val="18"/>
                <w:szCs w:val="18"/>
              </w:rPr>
              <w:t xml:space="preserve">Infrastructure </w:t>
            </w:r>
          </w:p>
          <w:p w:rsidR="00E54D72" w:rsidRPr="00D9096F" w:rsidRDefault="00E54D72" w:rsidP="004253FE">
            <w:pPr>
              <w:spacing w:after="0"/>
              <w:rPr>
                <w:rFonts w:ascii="Verdana" w:hAnsi="Verdana"/>
                <w:b/>
                <w:sz w:val="18"/>
                <w:szCs w:val="18"/>
              </w:rPr>
            </w:pPr>
            <w:r w:rsidRPr="00D9096F">
              <w:rPr>
                <w:rFonts w:ascii="Verdana" w:hAnsi="Verdana"/>
                <w:b/>
                <w:sz w:val="18"/>
                <w:szCs w:val="18"/>
              </w:rPr>
              <w:t xml:space="preserve">(to include Roads, Transportation and Water Services) </w:t>
            </w:r>
          </w:p>
          <w:p w:rsidR="00E54D72" w:rsidRPr="00D9096F" w:rsidRDefault="00E54D72" w:rsidP="004253FE">
            <w:pPr>
              <w:spacing w:after="0"/>
              <w:rPr>
                <w:rFonts w:ascii="Verdana" w:hAnsi="Verdana"/>
                <w:sz w:val="18"/>
                <w:szCs w:val="18"/>
              </w:rPr>
            </w:pPr>
            <w:r w:rsidRPr="00D9096F">
              <w:rPr>
                <w:rFonts w:ascii="Verdana" w:hAnsi="Verdana"/>
                <w:sz w:val="18"/>
                <w:szCs w:val="18"/>
              </w:rPr>
              <w:t xml:space="preserve">Chair – Cllr </w:t>
            </w:r>
            <w:r w:rsidR="006768CB">
              <w:rPr>
                <w:rFonts w:ascii="Verdana" w:hAnsi="Verdana"/>
                <w:sz w:val="18"/>
                <w:szCs w:val="18"/>
              </w:rPr>
              <w:t>Michael O’Meara</w:t>
            </w:r>
          </w:p>
        </w:tc>
        <w:tc>
          <w:tcPr>
            <w:tcW w:w="2268" w:type="dxa"/>
            <w:gridSpan w:val="3"/>
            <w:vMerge w:val="restart"/>
          </w:tcPr>
          <w:p w:rsidR="00E54D72" w:rsidRDefault="00E54D72" w:rsidP="004253FE">
            <w:pPr>
              <w:spacing w:after="0"/>
              <w:rPr>
                <w:rFonts w:ascii="Verdana" w:hAnsi="Verdana"/>
                <w:sz w:val="18"/>
                <w:szCs w:val="18"/>
              </w:rPr>
            </w:pPr>
            <w:r w:rsidRPr="00D9096F">
              <w:rPr>
                <w:rFonts w:ascii="Verdana" w:hAnsi="Verdana"/>
                <w:sz w:val="18"/>
                <w:szCs w:val="18"/>
              </w:rPr>
              <w:t>10</w:t>
            </w:r>
          </w:p>
          <w:p w:rsidR="002100F1" w:rsidRPr="009A3A27" w:rsidRDefault="002100F1" w:rsidP="002100F1">
            <w:pPr>
              <w:spacing w:after="0"/>
              <w:rPr>
                <w:rFonts w:ascii="Verdana" w:hAnsi="Verdana"/>
                <w:sz w:val="18"/>
                <w:szCs w:val="18"/>
              </w:rPr>
            </w:pPr>
            <w:r w:rsidRPr="009A3A27">
              <w:rPr>
                <w:rFonts w:ascii="Verdana" w:hAnsi="Verdana"/>
                <w:sz w:val="18"/>
                <w:szCs w:val="18"/>
              </w:rPr>
              <w:t>Cllr. Jim Ryan</w:t>
            </w:r>
          </w:p>
          <w:p w:rsidR="002100F1" w:rsidRPr="009A3A27" w:rsidRDefault="002100F1" w:rsidP="002100F1">
            <w:pPr>
              <w:spacing w:after="0"/>
              <w:rPr>
                <w:rFonts w:ascii="Verdana" w:hAnsi="Verdana"/>
                <w:sz w:val="18"/>
                <w:szCs w:val="18"/>
              </w:rPr>
            </w:pPr>
            <w:r w:rsidRPr="009A3A27">
              <w:rPr>
                <w:rFonts w:ascii="Verdana" w:hAnsi="Verdana"/>
                <w:sz w:val="18"/>
                <w:szCs w:val="18"/>
              </w:rPr>
              <w:t>Cllr. David Dunne</w:t>
            </w:r>
          </w:p>
          <w:p w:rsidR="002100F1" w:rsidRPr="009A3A27" w:rsidRDefault="002100F1" w:rsidP="002100F1">
            <w:pPr>
              <w:spacing w:after="0"/>
              <w:rPr>
                <w:rFonts w:ascii="Verdana" w:hAnsi="Verdana"/>
                <w:sz w:val="18"/>
                <w:szCs w:val="18"/>
              </w:rPr>
            </w:pPr>
            <w:r w:rsidRPr="009A3A27">
              <w:rPr>
                <w:rFonts w:ascii="Verdana" w:hAnsi="Verdana"/>
                <w:sz w:val="18"/>
                <w:szCs w:val="18"/>
              </w:rPr>
              <w:t>Cllr. Michael O’Meara</w:t>
            </w:r>
          </w:p>
          <w:p w:rsidR="002100F1" w:rsidRPr="009A3A27" w:rsidRDefault="002100F1" w:rsidP="002100F1">
            <w:pPr>
              <w:spacing w:after="0"/>
              <w:rPr>
                <w:rFonts w:ascii="Verdana" w:hAnsi="Verdana"/>
                <w:sz w:val="18"/>
                <w:szCs w:val="18"/>
              </w:rPr>
            </w:pPr>
            <w:r w:rsidRPr="009A3A27">
              <w:rPr>
                <w:rFonts w:ascii="Verdana" w:hAnsi="Verdana"/>
                <w:sz w:val="18"/>
                <w:szCs w:val="18"/>
              </w:rPr>
              <w:t>Cllr. Hughie McGrath</w:t>
            </w:r>
          </w:p>
          <w:p w:rsidR="002100F1" w:rsidRPr="009A3A27" w:rsidRDefault="002100F1" w:rsidP="002100F1">
            <w:pPr>
              <w:spacing w:after="0"/>
              <w:rPr>
                <w:rFonts w:ascii="Verdana" w:hAnsi="Verdana"/>
                <w:sz w:val="18"/>
                <w:szCs w:val="18"/>
              </w:rPr>
            </w:pPr>
            <w:r w:rsidRPr="009A3A27">
              <w:rPr>
                <w:rFonts w:ascii="Verdana" w:hAnsi="Verdana"/>
                <w:sz w:val="18"/>
                <w:szCs w:val="18"/>
              </w:rPr>
              <w:t>Cllr. Micheál Anglim</w:t>
            </w:r>
          </w:p>
          <w:p w:rsidR="002100F1" w:rsidRPr="009A3A27" w:rsidRDefault="002100F1" w:rsidP="002100F1">
            <w:pPr>
              <w:spacing w:after="0"/>
              <w:rPr>
                <w:rFonts w:ascii="Verdana" w:hAnsi="Verdana"/>
                <w:sz w:val="18"/>
                <w:szCs w:val="18"/>
              </w:rPr>
            </w:pPr>
            <w:r w:rsidRPr="009A3A27">
              <w:rPr>
                <w:rFonts w:ascii="Verdana" w:hAnsi="Verdana"/>
                <w:sz w:val="18"/>
                <w:szCs w:val="18"/>
              </w:rPr>
              <w:t>Cllr. Kieran Bourke</w:t>
            </w:r>
          </w:p>
          <w:p w:rsidR="002100F1" w:rsidRPr="009A3A27" w:rsidRDefault="002100F1" w:rsidP="002100F1">
            <w:pPr>
              <w:spacing w:after="0"/>
              <w:rPr>
                <w:rFonts w:ascii="Verdana" w:hAnsi="Verdana"/>
                <w:sz w:val="18"/>
                <w:szCs w:val="18"/>
              </w:rPr>
            </w:pPr>
            <w:r w:rsidRPr="009A3A27">
              <w:rPr>
                <w:rFonts w:ascii="Verdana" w:hAnsi="Verdana"/>
                <w:sz w:val="18"/>
                <w:szCs w:val="18"/>
              </w:rPr>
              <w:t>Cllr. Kevin O’Meara</w:t>
            </w:r>
          </w:p>
          <w:p w:rsidR="002100F1" w:rsidRPr="009A3A27" w:rsidRDefault="002100F1" w:rsidP="002100F1">
            <w:pPr>
              <w:spacing w:after="0"/>
              <w:rPr>
                <w:rFonts w:ascii="Verdana" w:hAnsi="Verdana"/>
                <w:sz w:val="18"/>
                <w:szCs w:val="18"/>
              </w:rPr>
            </w:pPr>
            <w:r w:rsidRPr="009A3A27">
              <w:rPr>
                <w:rFonts w:ascii="Verdana" w:hAnsi="Verdana"/>
                <w:sz w:val="18"/>
                <w:szCs w:val="18"/>
              </w:rPr>
              <w:t>Cllr. Michael FitzGerald</w:t>
            </w:r>
          </w:p>
          <w:p w:rsidR="002100F1" w:rsidRPr="009A3A27" w:rsidRDefault="002100F1" w:rsidP="002100F1">
            <w:pPr>
              <w:spacing w:after="0"/>
              <w:rPr>
                <w:rFonts w:ascii="Verdana" w:hAnsi="Verdana"/>
                <w:sz w:val="18"/>
                <w:szCs w:val="18"/>
              </w:rPr>
            </w:pPr>
            <w:r w:rsidRPr="009A3A27">
              <w:rPr>
                <w:rFonts w:ascii="Verdana" w:hAnsi="Verdana"/>
                <w:sz w:val="18"/>
                <w:szCs w:val="18"/>
              </w:rPr>
              <w:t>Cllr. Mark Fitzgerald</w:t>
            </w:r>
          </w:p>
          <w:p w:rsidR="002100F1" w:rsidRPr="009A3A27" w:rsidRDefault="002100F1" w:rsidP="002100F1">
            <w:pPr>
              <w:rPr>
                <w:sz w:val="18"/>
                <w:szCs w:val="18"/>
              </w:rPr>
            </w:pPr>
            <w:r w:rsidRPr="009A3A27">
              <w:rPr>
                <w:rFonts w:ascii="Verdana" w:hAnsi="Verdana"/>
                <w:sz w:val="18"/>
                <w:szCs w:val="18"/>
              </w:rPr>
              <w:lastRenderedPageBreak/>
              <w:t>Cllr. Declan Burgess</w:t>
            </w:r>
          </w:p>
          <w:p w:rsidR="002100F1" w:rsidRPr="00D9096F" w:rsidRDefault="002100F1" w:rsidP="004253FE">
            <w:pPr>
              <w:spacing w:after="0"/>
              <w:rPr>
                <w:rFonts w:ascii="Verdana" w:hAnsi="Verdana"/>
                <w:sz w:val="18"/>
                <w:szCs w:val="18"/>
              </w:rPr>
            </w:pPr>
          </w:p>
        </w:tc>
        <w:tc>
          <w:tcPr>
            <w:tcW w:w="850" w:type="dxa"/>
            <w:gridSpan w:val="2"/>
            <w:vMerge w:val="restart"/>
          </w:tcPr>
          <w:p w:rsidR="00E54D72" w:rsidRPr="00D9096F" w:rsidRDefault="00E54D72" w:rsidP="004253FE">
            <w:pPr>
              <w:spacing w:after="0"/>
              <w:rPr>
                <w:rFonts w:ascii="Verdana" w:hAnsi="Verdana"/>
                <w:sz w:val="18"/>
                <w:szCs w:val="18"/>
              </w:rPr>
            </w:pPr>
            <w:r w:rsidRPr="00D9096F">
              <w:rPr>
                <w:rFonts w:ascii="Verdana" w:hAnsi="Verdana"/>
                <w:sz w:val="18"/>
                <w:szCs w:val="18"/>
              </w:rPr>
              <w:lastRenderedPageBreak/>
              <w:t>7</w:t>
            </w:r>
          </w:p>
          <w:p w:rsidR="00E54D72" w:rsidRPr="00D9096F" w:rsidRDefault="00E54D72" w:rsidP="004253FE">
            <w:pPr>
              <w:pStyle w:val="ListParagraph"/>
              <w:spacing w:after="0" w:line="240" w:lineRule="auto"/>
              <w:ind w:left="360"/>
              <w:rPr>
                <w:rFonts w:ascii="Verdana" w:hAnsi="Verdana"/>
                <w:sz w:val="18"/>
                <w:szCs w:val="18"/>
              </w:rPr>
            </w:pPr>
          </w:p>
        </w:tc>
        <w:tc>
          <w:tcPr>
            <w:tcW w:w="2722" w:type="dxa"/>
            <w:gridSpan w:val="2"/>
          </w:tcPr>
          <w:p w:rsidR="00E54D72" w:rsidRPr="00D9096F" w:rsidRDefault="00E54D72" w:rsidP="004253FE">
            <w:pPr>
              <w:pStyle w:val="ListParagraph"/>
              <w:spacing w:after="0" w:line="240" w:lineRule="auto"/>
              <w:ind w:left="0"/>
              <w:contextualSpacing w:val="0"/>
              <w:rPr>
                <w:rFonts w:ascii="Verdana" w:hAnsi="Verdana"/>
                <w:sz w:val="18"/>
                <w:szCs w:val="18"/>
              </w:rPr>
            </w:pPr>
            <w:r w:rsidRPr="00D9096F">
              <w:rPr>
                <w:rFonts w:ascii="Verdana" w:hAnsi="Verdana"/>
                <w:sz w:val="18"/>
                <w:szCs w:val="18"/>
              </w:rPr>
              <w:t>Agriculture</w:t>
            </w:r>
            <w:r w:rsidR="006768CB">
              <w:rPr>
                <w:rFonts w:ascii="Verdana" w:hAnsi="Verdana"/>
                <w:sz w:val="18"/>
                <w:szCs w:val="18"/>
              </w:rPr>
              <w:t xml:space="preserve"> </w:t>
            </w:r>
            <w:r w:rsidRPr="00D9096F">
              <w:rPr>
                <w:rFonts w:ascii="Verdana" w:hAnsi="Verdana"/>
                <w:sz w:val="18"/>
                <w:szCs w:val="18"/>
              </w:rPr>
              <w:t xml:space="preserve">/Farming </w:t>
            </w:r>
          </w:p>
        </w:tc>
        <w:tc>
          <w:tcPr>
            <w:tcW w:w="1842" w:type="dxa"/>
            <w:gridSpan w:val="3"/>
          </w:tcPr>
          <w:p w:rsidR="00E54D72" w:rsidRPr="00D9096F" w:rsidRDefault="00E54D72" w:rsidP="004253FE">
            <w:pPr>
              <w:spacing w:after="0"/>
              <w:rPr>
                <w:rFonts w:ascii="Verdana" w:hAnsi="Verdana"/>
                <w:sz w:val="18"/>
                <w:szCs w:val="18"/>
              </w:rPr>
            </w:pPr>
            <w:r w:rsidRPr="00D9096F">
              <w:rPr>
                <w:rFonts w:ascii="Verdana" w:hAnsi="Verdana"/>
                <w:sz w:val="18"/>
                <w:szCs w:val="18"/>
              </w:rPr>
              <w:t>1</w:t>
            </w:r>
            <w:r w:rsidR="002100F1">
              <w:rPr>
                <w:rFonts w:ascii="Verdana" w:hAnsi="Verdana"/>
                <w:sz w:val="18"/>
                <w:szCs w:val="18"/>
              </w:rPr>
              <w:t xml:space="preserve"> Peter Farrell</w:t>
            </w:r>
          </w:p>
        </w:tc>
        <w:tc>
          <w:tcPr>
            <w:tcW w:w="709" w:type="dxa"/>
            <w:gridSpan w:val="2"/>
            <w:vMerge w:val="restart"/>
            <w:tcBorders>
              <w:right w:val="single" w:sz="4" w:space="0" w:color="C6D9F1"/>
            </w:tcBorders>
          </w:tcPr>
          <w:p w:rsidR="00E54D72" w:rsidRPr="00D9096F" w:rsidRDefault="00E54D72" w:rsidP="00480B2B">
            <w:pPr>
              <w:rPr>
                <w:rFonts w:ascii="Verdana" w:hAnsi="Verdana"/>
                <w:sz w:val="18"/>
                <w:szCs w:val="18"/>
              </w:rPr>
            </w:pPr>
            <w:r w:rsidRPr="00D9096F">
              <w:rPr>
                <w:rFonts w:ascii="Verdana" w:hAnsi="Verdana"/>
                <w:sz w:val="18"/>
                <w:szCs w:val="18"/>
              </w:rPr>
              <w:t>17</w:t>
            </w:r>
          </w:p>
        </w:tc>
      </w:tr>
      <w:tr w:rsidR="00E54D72" w:rsidRPr="00D9096F" w:rsidTr="006768CB">
        <w:trPr>
          <w:gridAfter w:val="1"/>
          <w:wAfter w:w="13" w:type="dxa"/>
        </w:trPr>
        <w:tc>
          <w:tcPr>
            <w:tcW w:w="2093" w:type="dxa"/>
            <w:vMerge/>
            <w:tcBorders>
              <w:left w:val="single" w:sz="4" w:space="0" w:color="C6D9F1"/>
            </w:tcBorders>
          </w:tcPr>
          <w:p w:rsidR="00E54D72" w:rsidRPr="00D9096F" w:rsidRDefault="00E54D72" w:rsidP="004253FE">
            <w:pPr>
              <w:spacing w:after="0"/>
              <w:rPr>
                <w:rFonts w:ascii="Verdana" w:hAnsi="Verdana"/>
                <w:b/>
                <w:sz w:val="18"/>
                <w:szCs w:val="18"/>
              </w:rPr>
            </w:pPr>
          </w:p>
        </w:tc>
        <w:tc>
          <w:tcPr>
            <w:tcW w:w="2268" w:type="dxa"/>
            <w:gridSpan w:val="3"/>
            <w:vMerge/>
          </w:tcPr>
          <w:p w:rsidR="00E54D72" w:rsidRPr="00D9096F" w:rsidRDefault="00E54D72" w:rsidP="004253FE">
            <w:pPr>
              <w:spacing w:after="0"/>
              <w:rPr>
                <w:rFonts w:ascii="Verdana" w:hAnsi="Verdana"/>
                <w:sz w:val="18"/>
                <w:szCs w:val="18"/>
              </w:rPr>
            </w:pPr>
          </w:p>
        </w:tc>
        <w:tc>
          <w:tcPr>
            <w:tcW w:w="850" w:type="dxa"/>
            <w:gridSpan w:val="2"/>
            <w:vMerge/>
          </w:tcPr>
          <w:p w:rsidR="00E54D72" w:rsidRPr="00D9096F" w:rsidRDefault="00E54D72" w:rsidP="004253FE">
            <w:pPr>
              <w:spacing w:after="0"/>
              <w:rPr>
                <w:rFonts w:ascii="Verdana" w:hAnsi="Verdana"/>
                <w:sz w:val="18"/>
                <w:szCs w:val="18"/>
              </w:rPr>
            </w:pPr>
          </w:p>
        </w:tc>
        <w:tc>
          <w:tcPr>
            <w:tcW w:w="2722" w:type="dxa"/>
            <w:gridSpan w:val="2"/>
          </w:tcPr>
          <w:p w:rsidR="00E54D72" w:rsidRPr="00D9096F" w:rsidRDefault="00E54D72" w:rsidP="004253FE">
            <w:pPr>
              <w:pStyle w:val="ListParagraph"/>
              <w:spacing w:after="0" w:line="240" w:lineRule="auto"/>
              <w:ind w:left="0"/>
              <w:contextualSpacing w:val="0"/>
              <w:rPr>
                <w:rFonts w:ascii="Verdana" w:hAnsi="Verdana"/>
                <w:sz w:val="18"/>
                <w:szCs w:val="18"/>
              </w:rPr>
            </w:pPr>
            <w:r w:rsidRPr="00D9096F">
              <w:rPr>
                <w:rFonts w:ascii="Verdana" w:hAnsi="Verdana"/>
                <w:sz w:val="18"/>
                <w:szCs w:val="18"/>
              </w:rPr>
              <w:t>Business / Commercial</w:t>
            </w:r>
          </w:p>
        </w:tc>
        <w:tc>
          <w:tcPr>
            <w:tcW w:w="1842" w:type="dxa"/>
            <w:gridSpan w:val="3"/>
          </w:tcPr>
          <w:p w:rsidR="00E54D72" w:rsidRPr="00D9096F" w:rsidRDefault="00E54D72" w:rsidP="004253FE">
            <w:pPr>
              <w:spacing w:after="0"/>
              <w:rPr>
                <w:rFonts w:ascii="Verdana" w:hAnsi="Verdana"/>
                <w:sz w:val="18"/>
                <w:szCs w:val="18"/>
              </w:rPr>
            </w:pPr>
            <w:r w:rsidRPr="00D9096F">
              <w:rPr>
                <w:rFonts w:ascii="Verdana" w:hAnsi="Verdana"/>
                <w:sz w:val="18"/>
                <w:szCs w:val="18"/>
              </w:rPr>
              <w:t>1</w:t>
            </w:r>
            <w:r w:rsidR="003F35B9">
              <w:rPr>
                <w:rFonts w:ascii="Verdana" w:hAnsi="Verdana"/>
                <w:sz w:val="18"/>
                <w:szCs w:val="18"/>
              </w:rPr>
              <w:t>Michelle Aylward</w:t>
            </w:r>
          </w:p>
        </w:tc>
        <w:tc>
          <w:tcPr>
            <w:tcW w:w="709" w:type="dxa"/>
            <w:gridSpan w:val="2"/>
            <w:vMerge/>
            <w:tcBorders>
              <w:right w:val="single" w:sz="4" w:space="0" w:color="C6D9F1"/>
            </w:tcBorders>
          </w:tcPr>
          <w:p w:rsidR="00E54D72" w:rsidRPr="00D9096F" w:rsidRDefault="00E54D72" w:rsidP="00480B2B">
            <w:pPr>
              <w:rPr>
                <w:rFonts w:ascii="Verdana" w:hAnsi="Verdana"/>
                <w:sz w:val="18"/>
                <w:szCs w:val="18"/>
              </w:rPr>
            </w:pPr>
          </w:p>
        </w:tc>
      </w:tr>
      <w:tr w:rsidR="00E54D72" w:rsidRPr="00D9096F" w:rsidTr="006768CB">
        <w:trPr>
          <w:gridAfter w:val="1"/>
          <w:wAfter w:w="13" w:type="dxa"/>
        </w:trPr>
        <w:tc>
          <w:tcPr>
            <w:tcW w:w="2093" w:type="dxa"/>
            <w:vMerge/>
            <w:tcBorders>
              <w:left w:val="single" w:sz="4" w:space="0" w:color="C6D9F1"/>
            </w:tcBorders>
          </w:tcPr>
          <w:p w:rsidR="00E54D72" w:rsidRPr="00D9096F" w:rsidRDefault="00E54D72" w:rsidP="004253FE">
            <w:pPr>
              <w:spacing w:after="0"/>
              <w:rPr>
                <w:rFonts w:ascii="Verdana" w:hAnsi="Verdana"/>
                <w:b/>
                <w:sz w:val="18"/>
                <w:szCs w:val="18"/>
              </w:rPr>
            </w:pPr>
          </w:p>
        </w:tc>
        <w:tc>
          <w:tcPr>
            <w:tcW w:w="2268" w:type="dxa"/>
            <w:gridSpan w:val="3"/>
            <w:vMerge/>
          </w:tcPr>
          <w:p w:rsidR="00E54D72" w:rsidRPr="00D9096F" w:rsidRDefault="00E54D72" w:rsidP="004253FE">
            <w:pPr>
              <w:spacing w:after="0"/>
              <w:rPr>
                <w:rFonts w:ascii="Verdana" w:hAnsi="Verdana"/>
                <w:sz w:val="18"/>
                <w:szCs w:val="18"/>
              </w:rPr>
            </w:pPr>
          </w:p>
        </w:tc>
        <w:tc>
          <w:tcPr>
            <w:tcW w:w="850" w:type="dxa"/>
            <w:gridSpan w:val="2"/>
            <w:vMerge/>
          </w:tcPr>
          <w:p w:rsidR="00E54D72" w:rsidRPr="00D9096F" w:rsidRDefault="00E54D72" w:rsidP="004253FE">
            <w:pPr>
              <w:spacing w:after="0"/>
              <w:rPr>
                <w:rFonts w:ascii="Verdana" w:hAnsi="Verdana"/>
                <w:sz w:val="18"/>
                <w:szCs w:val="18"/>
              </w:rPr>
            </w:pPr>
          </w:p>
        </w:tc>
        <w:tc>
          <w:tcPr>
            <w:tcW w:w="2722" w:type="dxa"/>
            <w:gridSpan w:val="2"/>
          </w:tcPr>
          <w:p w:rsidR="00E54D72" w:rsidRPr="00D9096F" w:rsidRDefault="00E54D72" w:rsidP="004253FE">
            <w:pPr>
              <w:pStyle w:val="ListParagraph"/>
              <w:spacing w:after="0" w:line="240" w:lineRule="auto"/>
              <w:ind w:left="0"/>
              <w:contextualSpacing w:val="0"/>
              <w:rPr>
                <w:rFonts w:ascii="Verdana" w:hAnsi="Verdana"/>
                <w:sz w:val="18"/>
                <w:szCs w:val="18"/>
              </w:rPr>
            </w:pPr>
            <w:r w:rsidRPr="00D9096F">
              <w:rPr>
                <w:rFonts w:ascii="Verdana" w:hAnsi="Verdana"/>
                <w:sz w:val="18"/>
                <w:szCs w:val="18"/>
              </w:rPr>
              <w:t>Development</w:t>
            </w:r>
            <w:r w:rsidR="006768CB">
              <w:rPr>
                <w:rFonts w:ascii="Verdana" w:hAnsi="Verdana"/>
                <w:sz w:val="18"/>
                <w:szCs w:val="18"/>
              </w:rPr>
              <w:t xml:space="preserve"> </w:t>
            </w:r>
            <w:r w:rsidRPr="00D9096F">
              <w:rPr>
                <w:rFonts w:ascii="Verdana" w:hAnsi="Verdana"/>
                <w:sz w:val="18"/>
                <w:szCs w:val="18"/>
              </w:rPr>
              <w:t>/Construction</w:t>
            </w:r>
          </w:p>
        </w:tc>
        <w:tc>
          <w:tcPr>
            <w:tcW w:w="1842" w:type="dxa"/>
            <w:gridSpan w:val="3"/>
          </w:tcPr>
          <w:p w:rsidR="00E54D72" w:rsidRPr="00D9096F" w:rsidRDefault="00E54D72" w:rsidP="004253FE">
            <w:pPr>
              <w:spacing w:after="0"/>
              <w:rPr>
                <w:rFonts w:ascii="Verdana" w:hAnsi="Verdana"/>
                <w:sz w:val="18"/>
                <w:szCs w:val="18"/>
              </w:rPr>
            </w:pPr>
            <w:r w:rsidRPr="00D9096F">
              <w:rPr>
                <w:rFonts w:ascii="Verdana" w:hAnsi="Verdana"/>
                <w:sz w:val="18"/>
                <w:szCs w:val="18"/>
              </w:rPr>
              <w:t>1</w:t>
            </w:r>
            <w:r w:rsidR="002100F1">
              <w:rPr>
                <w:rFonts w:ascii="Verdana" w:hAnsi="Verdana"/>
                <w:sz w:val="18"/>
                <w:szCs w:val="18"/>
              </w:rPr>
              <w:t>Sean Reidy</w:t>
            </w:r>
          </w:p>
        </w:tc>
        <w:tc>
          <w:tcPr>
            <w:tcW w:w="709" w:type="dxa"/>
            <w:gridSpan w:val="2"/>
            <w:vMerge/>
            <w:tcBorders>
              <w:right w:val="single" w:sz="4" w:space="0" w:color="C6D9F1"/>
            </w:tcBorders>
          </w:tcPr>
          <w:p w:rsidR="00E54D72" w:rsidRPr="00D9096F" w:rsidRDefault="00E54D72" w:rsidP="00480B2B">
            <w:pPr>
              <w:rPr>
                <w:rFonts w:ascii="Verdana" w:hAnsi="Verdana"/>
                <w:sz w:val="18"/>
                <w:szCs w:val="18"/>
              </w:rPr>
            </w:pPr>
          </w:p>
        </w:tc>
      </w:tr>
      <w:tr w:rsidR="00E54D72" w:rsidRPr="00D9096F" w:rsidTr="006768CB">
        <w:trPr>
          <w:gridAfter w:val="1"/>
          <w:wAfter w:w="13" w:type="dxa"/>
        </w:trPr>
        <w:tc>
          <w:tcPr>
            <w:tcW w:w="2093" w:type="dxa"/>
            <w:vMerge/>
            <w:tcBorders>
              <w:left w:val="single" w:sz="4" w:space="0" w:color="C6D9F1"/>
            </w:tcBorders>
          </w:tcPr>
          <w:p w:rsidR="00E54D72" w:rsidRPr="00D9096F" w:rsidRDefault="00E54D72" w:rsidP="004253FE">
            <w:pPr>
              <w:spacing w:after="0"/>
              <w:rPr>
                <w:rFonts w:ascii="Verdana" w:hAnsi="Verdana"/>
                <w:b/>
                <w:sz w:val="18"/>
                <w:szCs w:val="18"/>
              </w:rPr>
            </w:pPr>
          </w:p>
        </w:tc>
        <w:tc>
          <w:tcPr>
            <w:tcW w:w="2268" w:type="dxa"/>
            <w:gridSpan w:val="3"/>
            <w:vMerge/>
          </w:tcPr>
          <w:p w:rsidR="00E54D72" w:rsidRPr="00D9096F" w:rsidRDefault="00E54D72" w:rsidP="004253FE">
            <w:pPr>
              <w:spacing w:after="0"/>
              <w:rPr>
                <w:rFonts w:ascii="Verdana" w:hAnsi="Verdana"/>
                <w:sz w:val="18"/>
                <w:szCs w:val="18"/>
              </w:rPr>
            </w:pPr>
          </w:p>
        </w:tc>
        <w:tc>
          <w:tcPr>
            <w:tcW w:w="850" w:type="dxa"/>
            <w:gridSpan w:val="2"/>
            <w:vMerge/>
          </w:tcPr>
          <w:p w:rsidR="00E54D72" w:rsidRPr="00D9096F" w:rsidRDefault="00E54D72" w:rsidP="004253FE">
            <w:pPr>
              <w:spacing w:after="0"/>
              <w:rPr>
                <w:rFonts w:ascii="Verdana" w:hAnsi="Verdana"/>
                <w:sz w:val="18"/>
                <w:szCs w:val="18"/>
              </w:rPr>
            </w:pPr>
          </w:p>
        </w:tc>
        <w:tc>
          <w:tcPr>
            <w:tcW w:w="2722" w:type="dxa"/>
            <w:gridSpan w:val="2"/>
          </w:tcPr>
          <w:p w:rsidR="00E54D72" w:rsidRPr="00D9096F" w:rsidRDefault="00E54D72" w:rsidP="004253FE">
            <w:pPr>
              <w:pStyle w:val="ListParagraph"/>
              <w:spacing w:after="0" w:line="240" w:lineRule="auto"/>
              <w:ind w:left="0"/>
              <w:contextualSpacing w:val="0"/>
              <w:rPr>
                <w:rFonts w:ascii="Verdana" w:hAnsi="Verdana"/>
                <w:sz w:val="18"/>
                <w:szCs w:val="18"/>
              </w:rPr>
            </w:pPr>
            <w:r w:rsidRPr="00D9096F">
              <w:rPr>
                <w:rFonts w:ascii="Verdana" w:hAnsi="Verdana"/>
                <w:sz w:val="18"/>
                <w:szCs w:val="18"/>
              </w:rPr>
              <w:t>Trade Union</w:t>
            </w:r>
          </w:p>
        </w:tc>
        <w:tc>
          <w:tcPr>
            <w:tcW w:w="1842" w:type="dxa"/>
            <w:gridSpan w:val="3"/>
          </w:tcPr>
          <w:p w:rsidR="00E54D72" w:rsidRPr="00D9096F" w:rsidRDefault="00E54D72" w:rsidP="004253FE">
            <w:pPr>
              <w:spacing w:after="0"/>
              <w:rPr>
                <w:rFonts w:ascii="Verdana" w:hAnsi="Verdana"/>
                <w:sz w:val="18"/>
                <w:szCs w:val="18"/>
              </w:rPr>
            </w:pPr>
            <w:r w:rsidRPr="00D9096F">
              <w:rPr>
                <w:rFonts w:ascii="Verdana" w:hAnsi="Verdana"/>
                <w:sz w:val="18"/>
                <w:szCs w:val="18"/>
              </w:rPr>
              <w:t>1</w:t>
            </w:r>
            <w:r w:rsidR="002100F1">
              <w:rPr>
                <w:rFonts w:ascii="Verdana" w:hAnsi="Verdana"/>
                <w:sz w:val="18"/>
                <w:szCs w:val="18"/>
              </w:rPr>
              <w:t>Philip Brett</w:t>
            </w:r>
          </w:p>
        </w:tc>
        <w:tc>
          <w:tcPr>
            <w:tcW w:w="709" w:type="dxa"/>
            <w:gridSpan w:val="2"/>
            <w:vMerge/>
            <w:tcBorders>
              <w:right w:val="single" w:sz="4" w:space="0" w:color="C6D9F1"/>
            </w:tcBorders>
          </w:tcPr>
          <w:p w:rsidR="00E54D72" w:rsidRPr="00D9096F" w:rsidRDefault="00E54D72" w:rsidP="00480B2B">
            <w:pPr>
              <w:rPr>
                <w:rFonts w:ascii="Verdana" w:hAnsi="Verdana"/>
                <w:sz w:val="18"/>
                <w:szCs w:val="18"/>
              </w:rPr>
            </w:pPr>
          </w:p>
        </w:tc>
      </w:tr>
      <w:tr w:rsidR="00E54D72" w:rsidRPr="00D9096F" w:rsidTr="006768CB">
        <w:trPr>
          <w:gridAfter w:val="1"/>
          <w:wAfter w:w="13" w:type="dxa"/>
        </w:trPr>
        <w:tc>
          <w:tcPr>
            <w:tcW w:w="2093" w:type="dxa"/>
            <w:vMerge/>
            <w:tcBorders>
              <w:left w:val="single" w:sz="4" w:space="0" w:color="C6D9F1"/>
              <w:bottom w:val="dotted" w:sz="4" w:space="0" w:color="C6D9F1"/>
            </w:tcBorders>
          </w:tcPr>
          <w:p w:rsidR="00E54D72" w:rsidRPr="00D9096F" w:rsidRDefault="00E54D72" w:rsidP="004253FE">
            <w:pPr>
              <w:spacing w:after="0"/>
              <w:rPr>
                <w:rFonts w:ascii="Verdana" w:hAnsi="Verdana"/>
                <w:b/>
                <w:sz w:val="18"/>
                <w:szCs w:val="18"/>
              </w:rPr>
            </w:pPr>
          </w:p>
        </w:tc>
        <w:tc>
          <w:tcPr>
            <w:tcW w:w="2268" w:type="dxa"/>
            <w:gridSpan w:val="3"/>
            <w:vMerge/>
            <w:tcBorders>
              <w:bottom w:val="dotted" w:sz="4" w:space="0" w:color="C6D9F1"/>
            </w:tcBorders>
          </w:tcPr>
          <w:p w:rsidR="00E54D72" w:rsidRPr="00D9096F" w:rsidRDefault="00E54D72" w:rsidP="004253FE">
            <w:pPr>
              <w:spacing w:after="0"/>
              <w:rPr>
                <w:rFonts w:ascii="Verdana" w:hAnsi="Verdana"/>
                <w:sz w:val="18"/>
                <w:szCs w:val="18"/>
              </w:rPr>
            </w:pPr>
          </w:p>
        </w:tc>
        <w:tc>
          <w:tcPr>
            <w:tcW w:w="850" w:type="dxa"/>
            <w:gridSpan w:val="2"/>
            <w:vMerge/>
            <w:tcBorders>
              <w:bottom w:val="dotted" w:sz="4" w:space="0" w:color="C6D9F1"/>
            </w:tcBorders>
          </w:tcPr>
          <w:p w:rsidR="00E54D72" w:rsidRPr="00D9096F" w:rsidRDefault="00E54D72" w:rsidP="004253FE">
            <w:pPr>
              <w:spacing w:after="0"/>
              <w:rPr>
                <w:rFonts w:ascii="Verdana" w:hAnsi="Verdana"/>
                <w:sz w:val="18"/>
                <w:szCs w:val="18"/>
              </w:rPr>
            </w:pPr>
          </w:p>
        </w:tc>
        <w:tc>
          <w:tcPr>
            <w:tcW w:w="2722" w:type="dxa"/>
            <w:gridSpan w:val="2"/>
            <w:tcBorders>
              <w:bottom w:val="dotted" w:sz="4" w:space="0" w:color="C6D9F1"/>
            </w:tcBorders>
          </w:tcPr>
          <w:p w:rsidR="00E54D72" w:rsidRPr="00D9096F" w:rsidRDefault="00E54D72" w:rsidP="004253FE">
            <w:pPr>
              <w:pStyle w:val="ListParagraph"/>
              <w:spacing w:after="0" w:line="240" w:lineRule="auto"/>
              <w:ind w:left="0"/>
              <w:rPr>
                <w:rFonts w:ascii="Verdana" w:hAnsi="Verdana"/>
                <w:sz w:val="18"/>
                <w:szCs w:val="18"/>
              </w:rPr>
            </w:pPr>
            <w:r w:rsidRPr="00D9096F">
              <w:rPr>
                <w:rFonts w:ascii="Verdana" w:hAnsi="Verdana"/>
                <w:sz w:val="18"/>
                <w:szCs w:val="18"/>
              </w:rPr>
              <w:t xml:space="preserve">Public Participation Network </w:t>
            </w:r>
          </w:p>
          <w:p w:rsidR="00E54D72" w:rsidRDefault="00E54D72" w:rsidP="004253FE">
            <w:pPr>
              <w:pStyle w:val="ListParagraph"/>
              <w:numPr>
                <w:ilvl w:val="0"/>
                <w:numId w:val="3"/>
              </w:numPr>
              <w:spacing w:after="0" w:line="240" w:lineRule="auto"/>
              <w:rPr>
                <w:rFonts w:ascii="Verdana" w:hAnsi="Verdana"/>
                <w:sz w:val="18"/>
                <w:szCs w:val="18"/>
              </w:rPr>
            </w:pPr>
            <w:r w:rsidRPr="00D9096F">
              <w:rPr>
                <w:rFonts w:ascii="Verdana" w:hAnsi="Verdana"/>
                <w:sz w:val="18"/>
                <w:szCs w:val="18"/>
              </w:rPr>
              <w:t>Environmental</w:t>
            </w:r>
            <w:r w:rsidR="006768CB">
              <w:rPr>
                <w:rFonts w:ascii="Verdana" w:hAnsi="Verdana"/>
                <w:sz w:val="18"/>
                <w:szCs w:val="18"/>
              </w:rPr>
              <w:t xml:space="preserve"> </w:t>
            </w:r>
            <w:r w:rsidRPr="00D9096F">
              <w:rPr>
                <w:rFonts w:ascii="Verdana" w:hAnsi="Verdana"/>
                <w:sz w:val="18"/>
                <w:szCs w:val="18"/>
              </w:rPr>
              <w:t>/Conservation (1)</w:t>
            </w:r>
          </w:p>
          <w:p w:rsidR="00E54D72" w:rsidRPr="00D9096F" w:rsidRDefault="00E54D72" w:rsidP="004253FE">
            <w:pPr>
              <w:pStyle w:val="ListParagraph"/>
              <w:numPr>
                <w:ilvl w:val="0"/>
                <w:numId w:val="3"/>
              </w:numPr>
              <w:spacing w:after="0" w:line="240" w:lineRule="auto"/>
              <w:rPr>
                <w:rFonts w:ascii="Verdana" w:hAnsi="Verdana"/>
                <w:sz w:val="18"/>
                <w:szCs w:val="18"/>
              </w:rPr>
            </w:pPr>
            <w:r w:rsidRPr="00D9096F">
              <w:rPr>
                <w:rFonts w:ascii="Verdana" w:hAnsi="Verdana"/>
                <w:sz w:val="18"/>
                <w:szCs w:val="18"/>
              </w:rPr>
              <w:t>Community/Voluntary (1)</w:t>
            </w:r>
          </w:p>
          <w:p w:rsidR="00E54D72" w:rsidRPr="00D9096F" w:rsidRDefault="00E54D72" w:rsidP="004253FE">
            <w:pPr>
              <w:pStyle w:val="ListParagraph"/>
              <w:numPr>
                <w:ilvl w:val="0"/>
                <w:numId w:val="3"/>
              </w:numPr>
              <w:spacing w:after="0" w:line="240" w:lineRule="auto"/>
              <w:rPr>
                <w:rFonts w:ascii="Verdana" w:hAnsi="Verdana"/>
                <w:sz w:val="18"/>
                <w:szCs w:val="18"/>
              </w:rPr>
            </w:pPr>
            <w:r w:rsidRPr="00D9096F">
              <w:rPr>
                <w:rFonts w:ascii="Verdana" w:hAnsi="Verdana"/>
                <w:sz w:val="18"/>
                <w:szCs w:val="18"/>
              </w:rPr>
              <w:t>Social Inclusion (1)</w:t>
            </w:r>
          </w:p>
        </w:tc>
        <w:tc>
          <w:tcPr>
            <w:tcW w:w="1842" w:type="dxa"/>
            <w:gridSpan w:val="3"/>
            <w:tcBorders>
              <w:bottom w:val="dotted" w:sz="4" w:space="0" w:color="C6D9F1"/>
            </w:tcBorders>
          </w:tcPr>
          <w:p w:rsidR="00E54D72" w:rsidRDefault="00E54D72" w:rsidP="004253FE">
            <w:pPr>
              <w:spacing w:after="0"/>
              <w:rPr>
                <w:rFonts w:ascii="Verdana" w:hAnsi="Verdana"/>
                <w:sz w:val="18"/>
                <w:szCs w:val="18"/>
              </w:rPr>
            </w:pPr>
            <w:r w:rsidRPr="00D9096F">
              <w:rPr>
                <w:rFonts w:ascii="Verdana" w:hAnsi="Verdana"/>
                <w:sz w:val="18"/>
                <w:szCs w:val="18"/>
              </w:rPr>
              <w:t>3</w:t>
            </w:r>
          </w:p>
          <w:p w:rsidR="002100F1" w:rsidRDefault="002100F1" w:rsidP="004253FE">
            <w:pPr>
              <w:spacing w:after="0"/>
              <w:rPr>
                <w:rFonts w:ascii="Verdana" w:hAnsi="Verdana"/>
                <w:sz w:val="18"/>
                <w:szCs w:val="18"/>
              </w:rPr>
            </w:pPr>
          </w:p>
          <w:p w:rsidR="002100F1" w:rsidRDefault="002100F1" w:rsidP="004253FE">
            <w:pPr>
              <w:spacing w:after="0"/>
              <w:rPr>
                <w:rFonts w:ascii="Verdana" w:hAnsi="Verdana"/>
                <w:sz w:val="18"/>
                <w:szCs w:val="18"/>
              </w:rPr>
            </w:pPr>
            <w:r>
              <w:rPr>
                <w:rFonts w:ascii="Verdana" w:hAnsi="Verdana"/>
                <w:sz w:val="18"/>
                <w:szCs w:val="18"/>
              </w:rPr>
              <w:t>Brian Pope</w:t>
            </w:r>
          </w:p>
          <w:p w:rsidR="002100F1" w:rsidRDefault="002100F1" w:rsidP="004253FE">
            <w:pPr>
              <w:spacing w:after="0"/>
              <w:rPr>
                <w:rFonts w:ascii="Verdana" w:hAnsi="Verdana"/>
                <w:sz w:val="18"/>
                <w:szCs w:val="18"/>
              </w:rPr>
            </w:pPr>
          </w:p>
          <w:p w:rsidR="002100F1" w:rsidRDefault="0068120E" w:rsidP="004253FE">
            <w:pPr>
              <w:spacing w:after="0"/>
              <w:rPr>
                <w:rFonts w:ascii="Verdana" w:hAnsi="Verdana"/>
                <w:sz w:val="18"/>
                <w:szCs w:val="18"/>
              </w:rPr>
            </w:pPr>
            <w:r>
              <w:rPr>
                <w:rFonts w:ascii="Verdana" w:hAnsi="Verdana"/>
                <w:sz w:val="18"/>
                <w:szCs w:val="18"/>
              </w:rPr>
              <w:t>Liam Browne</w:t>
            </w:r>
          </w:p>
          <w:p w:rsidR="002100F1" w:rsidRDefault="00103363" w:rsidP="004253FE">
            <w:pPr>
              <w:spacing w:after="0"/>
              <w:rPr>
                <w:rFonts w:ascii="Verdana" w:hAnsi="Verdana"/>
                <w:sz w:val="18"/>
                <w:szCs w:val="18"/>
              </w:rPr>
            </w:pPr>
            <w:r>
              <w:rPr>
                <w:rFonts w:ascii="Verdana" w:hAnsi="Verdana"/>
                <w:sz w:val="18"/>
                <w:szCs w:val="18"/>
              </w:rPr>
              <w:t>Ger Shanahan</w:t>
            </w:r>
          </w:p>
          <w:p w:rsidR="002100F1" w:rsidRDefault="002100F1" w:rsidP="004253FE">
            <w:pPr>
              <w:spacing w:after="0"/>
              <w:rPr>
                <w:rFonts w:ascii="Verdana" w:hAnsi="Verdana"/>
                <w:sz w:val="18"/>
                <w:szCs w:val="18"/>
              </w:rPr>
            </w:pPr>
          </w:p>
          <w:p w:rsidR="002100F1" w:rsidRDefault="002100F1" w:rsidP="004253FE">
            <w:pPr>
              <w:spacing w:after="0"/>
              <w:rPr>
                <w:rFonts w:ascii="Verdana" w:hAnsi="Verdana"/>
                <w:sz w:val="18"/>
                <w:szCs w:val="18"/>
              </w:rPr>
            </w:pPr>
          </w:p>
          <w:p w:rsidR="002100F1" w:rsidRPr="00D9096F" w:rsidRDefault="002100F1" w:rsidP="004253FE">
            <w:pPr>
              <w:spacing w:after="0"/>
              <w:rPr>
                <w:rFonts w:ascii="Verdana" w:hAnsi="Verdana"/>
                <w:sz w:val="18"/>
                <w:szCs w:val="18"/>
              </w:rPr>
            </w:pPr>
          </w:p>
        </w:tc>
        <w:tc>
          <w:tcPr>
            <w:tcW w:w="709" w:type="dxa"/>
            <w:gridSpan w:val="2"/>
            <w:vMerge/>
            <w:tcBorders>
              <w:bottom w:val="dotted" w:sz="4" w:space="0" w:color="C6D9F1"/>
              <w:right w:val="single" w:sz="4" w:space="0" w:color="C6D9F1"/>
            </w:tcBorders>
          </w:tcPr>
          <w:p w:rsidR="00E54D72" w:rsidRPr="00D9096F" w:rsidRDefault="00E54D72" w:rsidP="00480B2B">
            <w:pPr>
              <w:rPr>
                <w:rFonts w:ascii="Verdana" w:hAnsi="Verdana"/>
                <w:sz w:val="18"/>
                <w:szCs w:val="18"/>
              </w:rPr>
            </w:pPr>
          </w:p>
        </w:tc>
      </w:tr>
      <w:tr w:rsidR="00E54D72" w:rsidRPr="00886A5B" w:rsidTr="006768CB">
        <w:tc>
          <w:tcPr>
            <w:tcW w:w="10497" w:type="dxa"/>
            <w:gridSpan w:val="14"/>
            <w:tcBorders>
              <w:left w:val="single" w:sz="4" w:space="0" w:color="C6D9F1"/>
              <w:right w:val="single" w:sz="4" w:space="0" w:color="C6D9F1"/>
            </w:tcBorders>
            <w:shd w:val="clear" w:color="auto" w:fill="DBE5F1"/>
          </w:tcPr>
          <w:p w:rsidR="00E54D72" w:rsidRPr="009C497C" w:rsidRDefault="00E54D72" w:rsidP="00480B2B">
            <w:pPr>
              <w:rPr>
                <w:rFonts w:ascii="Verdana" w:hAnsi="Verdana"/>
              </w:rPr>
            </w:pPr>
          </w:p>
        </w:tc>
      </w:tr>
      <w:tr w:rsidR="00E54D72" w:rsidRPr="00D9096F" w:rsidTr="006768CB">
        <w:trPr>
          <w:gridAfter w:val="1"/>
          <w:wAfter w:w="13" w:type="dxa"/>
        </w:trPr>
        <w:tc>
          <w:tcPr>
            <w:tcW w:w="2093" w:type="dxa"/>
            <w:vMerge w:val="restart"/>
            <w:tcBorders>
              <w:left w:val="single" w:sz="4" w:space="0" w:color="C6D9F1"/>
            </w:tcBorders>
          </w:tcPr>
          <w:p w:rsidR="00E54D72" w:rsidRPr="00D9096F" w:rsidRDefault="00E54D72" w:rsidP="004253FE">
            <w:pPr>
              <w:spacing w:after="0"/>
              <w:rPr>
                <w:rFonts w:ascii="Verdana" w:hAnsi="Verdana"/>
                <w:b/>
                <w:sz w:val="18"/>
                <w:szCs w:val="18"/>
              </w:rPr>
            </w:pPr>
            <w:r w:rsidRPr="00D9096F">
              <w:rPr>
                <w:rFonts w:ascii="Verdana" w:hAnsi="Verdana"/>
                <w:b/>
                <w:sz w:val="18"/>
                <w:szCs w:val="18"/>
              </w:rPr>
              <w:t xml:space="preserve">Planning and Emergency Services </w:t>
            </w:r>
          </w:p>
          <w:p w:rsidR="00E54D72" w:rsidRPr="00D9096F" w:rsidRDefault="00E54D72" w:rsidP="004253FE">
            <w:pPr>
              <w:spacing w:after="0"/>
              <w:rPr>
                <w:rFonts w:ascii="Verdana" w:hAnsi="Verdana"/>
                <w:sz w:val="18"/>
                <w:szCs w:val="18"/>
              </w:rPr>
            </w:pPr>
            <w:r w:rsidRPr="00D9096F">
              <w:rPr>
                <w:rFonts w:ascii="Verdana" w:hAnsi="Verdana"/>
                <w:sz w:val="18"/>
                <w:szCs w:val="18"/>
              </w:rPr>
              <w:t xml:space="preserve">Chair – Cllr </w:t>
            </w:r>
            <w:r w:rsidR="006768CB">
              <w:rPr>
                <w:rFonts w:ascii="Verdana" w:hAnsi="Verdana"/>
                <w:sz w:val="18"/>
                <w:szCs w:val="18"/>
              </w:rPr>
              <w:t>Michael FitzGerald</w:t>
            </w:r>
          </w:p>
        </w:tc>
        <w:tc>
          <w:tcPr>
            <w:tcW w:w="2268" w:type="dxa"/>
            <w:gridSpan w:val="3"/>
            <w:vMerge w:val="restart"/>
          </w:tcPr>
          <w:p w:rsidR="00E54D72" w:rsidRDefault="00E54D72" w:rsidP="004253FE">
            <w:pPr>
              <w:spacing w:after="0"/>
              <w:rPr>
                <w:rFonts w:ascii="Verdana" w:hAnsi="Verdana"/>
                <w:sz w:val="18"/>
                <w:szCs w:val="18"/>
              </w:rPr>
            </w:pPr>
            <w:r w:rsidRPr="00D9096F">
              <w:rPr>
                <w:rFonts w:ascii="Verdana" w:hAnsi="Verdana"/>
                <w:sz w:val="18"/>
                <w:szCs w:val="18"/>
              </w:rPr>
              <w:t>10</w:t>
            </w:r>
          </w:p>
          <w:p w:rsidR="002100F1" w:rsidRPr="009A3A27" w:rsidRDefault="002100F1" w:rsidP="002100F1">
            <w:pPr>
              <w:spacing w:after="0"/>
              <w:rPr>
                <w:rFonts w:ascii="Verdana" w:hAnsi="Verdana"/>
                <w:sz w:val="18"/>
                <w:szCs w:val="18"/>
              </w:rPr>
            </w:pPr>
            <w:r w:rsidRPr="009A3A27">
              <w:rPr>
                <w:rFonts w:ascii="Verdana" w:hAnsi="Verdana"/>
                <w:sz w:val="18"/>
                <w:szCs w:val="18"/>
              </w:rPr>
              <w:t>Cllr. Dr. Phyll Bugler</w:t>
            </w:r>
          </w:p>
          <w:p w:rsidR="002100F1" w:rsidRPr="009A3A27" w:rsidRDefault="002100F1" w:rsidP="002100F1">
            <w:pPr>
              <w:spacing w:after="0"/>
              <w:rPr>
                <w:rFonts w:ascii="Verdana" w:hAnsi="Verdana"/>
                <w:sz w:val="18"/>
                <w:szCs w:val="18"/>
              </w:rPr>
            </w:pPr>
            <w:r w:rsidRPr="009A3A27">
              <w:rPr>
                <w:rFonts w:ascii="Verdana" w:hAnsi="Verdana"/>
                <w:sz w:val="18"/>
                <w:szCs w:val="18"/>
              </w:rPr>
              <w:t>Cllr. Hughie McGrath</w:t>
            </w:r>
          </w:p>
          <w:p w:rsidR="002100F1" w:rsidRPr="009A3A27" w:rsidRDefault="002100F1" w:rsidP="002100F1">
            <w:pPr>
              <w:spacing w:after="0"/>
              <w:rPr>
                <w:rFonts w:ascii="Verdana" w:hAnsi="Verdana"/>
                <w:sz w:val="18"/>
                <w:szCs w:val="18"/>
              </w:rPr>
            </w:pPr>
            <w:r w:rsidRPr="009A3A27">
              <w:rPr>
                <w:rFonts w:ascii="Verdana" w:hAnsi="Verdana"/>
                <w:sz w:val="18"/>
                <w:szCs w:val="18"/>
              </w:rPr>
              <w:t>Cllr. Micheál Lowry</w:t>
            </w:r>
          </w:p>
          <w:p w:rsidR="002100F1" w:rsidRPr="009A3A27" w:rsidRDefault="002100F1" w:rsidP="002100F1">
            <w:pPr>
              <w:spacing w:after="0"/>
              <w:rPr>
                <w:rFonts w:ascii="Verdana" w:hAnsi="Verdana"/>
                <w:sz w:val="18"/>
                <w:szCs w:val="18"/>
              </w:rPr>
            </w:pPr>
            <w:r w:rsidRPr="009A3A27">
              <w:rPr>
                <w:rFonts w:ascii="Verdana" w:hAnsi="Verdana"/>
                <w:sz w:val="18"/>
                <w:szCs w:val="18"/>
              </w:rPr>
              <w:t>Cllr. Michael O’Meara</w:t>
            </w:r>
          </w:p>
          <w:p w:rsidR="002100F1" w:rsidRPr="009A3A27" w:rsidRDefault="002100F1" w:rsidP="002100F1">
            <w:pPr>
              <w:spacing w:after="0"/>
              <w:rPr>
                <w:rFonts w:ascii="Verdana" w:hAnsi="Verdana"/>
                <w:sz w:val="18"/>
                <w:szCs w:val="18"/>
              </w:rPr>
            </w:pPr>
            <w:r w:rsidRPr="009A3A27">
              <w:rPr>
                <w:rFonts w:ascii="Verdana" w:hAnsi="Verdana"/>
                <w:sz w:val="18"/>
                <w:szCs w:val="18"/>
              </w:rPr>
              <w:t>Cllr. Ger Darcy</w:t>
            </w:r>
          </w:p>
          <w:p w:rsidR="002100F1" w:rsidRPr="009A3A27" w:rsidRDefault="002100F1" w:rsidP="002100F1">
            <w:pPr>
              <w:spacing w:after="0"/>
              <w:rPr>
                <w:rFonts w:ascii="Verdana" w:hAnsi="Verdana"/>
                <w:sz w:val="18"/>
                <w:szCs w:val="18"/>
              </w:rPr>
            </w:pPr>
            <w:r w:rsidRPr="009A3A27">
              <w:rPr>
                <w:rFonts w:ascii="Verdana" w:hAnsi="Verdana"/>
                <w:sz w:val="18"/>
                <w:szCs w:val="18"/>
              </w:rPr>
              <w:t>Cllr. Joe Hannigan</w:t>
            </w:r>
          </w:p>
          <w:p w:rsidR="002100F1" w:rsidRPr="009A3A27" w:rsidRDefault="002100F1" w:rsidP="002100F1">
            <w:pPr>
              <w:spacing w:after="0"/>
              <w:rPr>
                <w:rFonts w:ascii="Verdana" w:hAnsi="Verdana"/>
                <w:sz w:val="18"/>
                <w:szCs w:val="18"/>
              </w:rPr>
            </w:pPr>
            <w:r w:rsidRPr="009A3A27">
              <w:rPr>
                <w:rFonts w:ascii="Verdana" w:hAnsi="Verdana"/>
                <w:sz w:val="18"/>
                <w:szCs w:val="18"/>
              </w:rPr>
              <w:t>Cllr. John Carroll</w:t>
            </w:r>
          </w:p>
          <w:p w:rsidR="002100F1" w:rsidRPr="009A3A27" w:rsidRDefault="002100F1" w:rsidP="002100F1">
            <w:pPr>
              <w:spacing w:after="0"/>
              <w:rPr>
                <w:rFonts w:ascii="Verdana" w:hAnsi="Verdana"/>
                <w:sz w:val="18"/>
                <w:szCs w:val="18"/>
              </w:rPr>
            </w:pPr>
            <w:r w:rsidRPr="009A3A27">
              <w:rPr>
                <w:rFonts w:ascii="Verdana" w:hAnsi="Verdana"/>
                <w:sz w:val="18"/>
                <w:szCs w:val="18"/>
              </w:rPr>
              <w:t>Cllr. Roger Kennedy</w:t>
            </w:r>
          </w:p>
          <w:p w:rsidR="002100F1" w:rsidRPr="009A3A27" w:rsidRDefault="002100F1" w:rsidP="002100F1">
            <w:pPr>
              <w:spacing w:after="0"/>
              <w:rPr>
                <w:rFonts w:ascii="Verdana" w:hAnsi="Verdana"/>
                <w:sz w:val="18"/>
                <w:szCs w:val="18"/>
              </w:rPr>
            </w:pPr>
            <w:r w:rsidRPr="009A3A27">
              <w:rPr>
                <w:rFonts w:ascii="Verdana" w:hAnsi="Verdana"/>
                <w:sz w:val="18"/>
                <w:szCs w:val="18"/>
              </w:rPr>
              <w:t>Cllr. Marie Murphy</w:t>
            </w:r>
          </w:p>
          <w:p w:rsidR="002100F1" w:rsidRPr="009A3A27" w:rsidRDefault="002100F1" w:rsidP="002100F1">
            <w:pPr>
              <w:spacing w:after="0"/>
              <w:rPr>
                <w:rFonts w:ascii="Verdana" w:hAnsi="Verdana"/>
                <w:sz w:val="18"/>
                <w:szCs w:val="18"/>
              </w:rPr>
            </w:pPr>
            <w:r w:rsidRPr="009A3A27">
              <w:rPr>
                <w:rFonts w:ascii="Verdana" w:hAnsi="Verdana"/>
                <w:sz w:val="18"/>
                <w:szCs w:val="18"/>
              </w:rPr>
              <w:t>Cllr. Michael FitzGerald</w:t>
            </w:r>
          </w:p>
          <w:p w:rsidR="002100F1" w:rsidRPr="00D9096F" w:rsidRDefault="002100F1" w:rsidP="004253FE">
            <w:pPr>
              <w:spacing w:after="0"/>
              <w:rPr>
                <w:rFonts w:ascii="Verdana" w:hAnsi="Verdana"/>
                <w:sz w:val="18"/>
                <w:szCs w:val="18"/>
              </w:rPr>
            </w:pPr>
          </w:p>
        </w:tc>
        <w:tc>
          <w:tcPr>
            <w:tcW w:w="850" w:type="dxa"/>
            <w:gridSpan w:val="2"/>
            <w:vMerge w:val="restart"/>
          </w:tcPr>
          <w:p w:rsidR="00E54D72" w:rsidRPr="00D9096F" w:rsidRDefault="00E54D72" w:rsidP="004253FE">
            <w:pPr>
              <w:spacing w:after="0"/>
              <w:rPr>
                <w:rFonts w:ascii="Verdana" w:hAnsi="Verdana"/>
                <w:sz w:val="18"/>
                <w:szCs w:val="18"/>
              </w:rPr>
            </w:pPr>
            <w:r w:rsidRPr="00D9096F">
              <w:rPr>
                <w:rFonts w:ascii="Verdana" w:hAnsi="Verdana"/>
                <w:sz w:val="18"/>
                <w:szCs w:val="18"/>
              </w:rPr>
              <w:t>6</w:t>
            </w:r>
          </w:p>
          <w:p w:rsidR="00E54D72" w:rsidRPr="00D9096F" w:rsidRDefault="00E54D72" w:rsidP="004253FE">
            <w:pPr>
              <w:pStyle w:val="ListParagraph"/>
              <w:spacing w:after="0" w:line="240" w:lineRule="auto"/>
              <w:ind w:left="360"/>
              <w:rPr>
                <w:rFonts w:ascii="Verdana" w:hAnsi="Verdana"/>
                <w:sz w:val="18"/>
                <w:szCs w:val="18"/>
              </w:rPr>
            </w:pPr>
          </w:p>
        </w:tc>
        <w:tc>
          <w:tcPr>
            <w:tcW w:w="2722" w:type="dxa"/>
            <w:gridSpan w:val="2"/>
          </w:tcPr>
          <w:p w:rsidR="00E54D72" w:rsidRPr="00D9096F" w:rsidRDefault="00E54D72" w:rsidP="004253FE">
            <w:pPr>
              <w:pStyle w:val="ListParagraph"/>
              <w:spacing w:after="0" w:line="240" w:lineRule="auto"/>
              <w:ind w:left="0"/>
              <w:rPr>
                <w:rFonts w:ascii="Verdana" w:hAnsi="Verdana"/>
                <w:sz w:val="18"/>
                <w:szCs w:val="18"/>
              </w:rPr>
            </w:pPr>
            <w:r w:rsidRPr="00D9096F">
              <w:rPr>
                <w:rFonts w:ascii="Verdana" w:hAnsi="Verdana"/>
                <w:sz w:val="18"/>
                <w:szCs w:val="18"/>
              </w:rPr>
              <w:t xml:space="preserve">Agriculture and Farming </w:t>
            </w:r>
          </w:p>
        </w:tc>
        <w:tc>
          <w:tcPr>
            <w:tcW w:w="1842" w:type="dxa"/>
            <w:gridSpan w:val="3"/>
          </w:tcPr>
          <w:p w:rsidR="00E54D72" w:rsidRPr="00D9096F" w:rsidRDefault="00E54D72" w:rsidP="004253FE">
            <w:pPr>
              <w:spacing w:after="0"/>
              <w:rPr>
                <w:rFonts w:ascii="Verdana" w:hAnsi="Verdana"/>
                <w:sz w:val="18"/>
                <w:szCs w:val="18"/>
              </w:rPr>
            </w:pPr>
            <w:r w:rsidRPr="00D9096F">
              <w:rPr>
                <w:rFonts w:ascii="Verdana" w:hAnsi="Verdana"/>
                <w:sz w:val="18"/>
                <w:szCs w:val="18"/>
              </w:rPr>
              <w:t>1</w:t>
            </w:r>
            <w:r w:rsidR="002100F1">
              <w:rPr>
                <w:rFonts w:ascii="Verdana" w:hAnsi="Verdana"/>
                <w:sz w:val="18"/>
                <w:szCs w:val="18"/>
              </w:rPr>
              <w:t>Tim Harty</w:t>
            </w:r>
          </w:p>
        </w:tc>
        <w:tc>
          <w:tcPr>
            <w:tcW w:w="709" w:type="dxa"/>
            <w:gridSpan w:val="2"/>
            <w:vMerge w:val="restart"/>
            <w:tcBorders>
              <w:right w:val="single" w:sz="4" w:space="0" w:color="C6D9F1"/>
            </w:tcBorders>
          </w:tcPr>
          <w:p w:rsidR="00E54D72" w:rsidRPr="00D9096F" w:rsidRDefault="00E54D72" w:rsidP="00480B2B">
            <w:pPr>
              <w:rPr>
                <w:rFonts w:ascii="Verdana" w:hAnsi="Verdana"/>
                <w:sz w:val="18"/>
                <w:szCs w:val="18"/>
              </w:rPr>
            </w:pPr>
            <w:r w:rsidRPr="00D9096F">
              <w:rPr>
                <w:rFonts w:ascii="Verdana" w:hAnsi="Verdana"/>
                <w:sz w:val="18"/>
                <w:szCs w:val="18"/>
              </w:rPr>
              <w:t>16</w:t>
            </w:r>
          </w:p>
        </w:tc>
      </w:tr>
      <w:tr w:rsidR="00E54D72" w:rsidRPr="00D9096F" w:rsidTr="006768CB">
        <w:trPr>
          <w:gridAfter w:val="1"/>
          <w:wAfter w:w="13" w:type="dxa"/>
        </w:trPr>
        <w:tc>
          <w:tcPr>
            <w:tcW w:w="2093" w:type="dxa"/>
            <w:vMerge/>
            <w:tcBorders>
              <w:left w:val="single" w:sz="4" w:space="0" w:color="C6D9F1"/>
            </w:tcBorders>
          </w:tcPr>
          <w:p w:rsidR="00E54D72" w:rsidRPr="00D9096F" w:rsidRDefault="00E54D72" w:rsidP="004253FE">
            <w:pPr>
              <w:spacing w:after="0"/>
              <w:rPr>
                <w:rFonts w:ascii="Verdana" w:hAnsi="Verdana"/>
                <w:b/>
                <w:sz w:val="18"/>
                <w:szCs w:val="18"/>
              </w:rPr>
            </w:pPr>
          </w:p>
        </w:tc>
        <w:tc>
          <w:tcPr>
            <w:tcW w:w="2268" w:type="dxa"/>
            <w:gridSpan w:val="3"/>
            <w:vMerge/>
          </w:tcPr>
          <w:p w:rsidR="00E54D72" w:rsidRPr="00D9096F" w:rsidRDefault="00E54D72" w:rsidP="004253FE">
            <w:pPr>
              <w:spacing w:after="0"/>
              <w:rPr>
                <w:rFonts w:ascii="Verdana" w:hAnsi="Verdana"/>
                <w:sz w:val="18"/>
                <w:szCs w:val="18"/>
              </w:rPr>
            </w:pPr>
          </w:p>
        </w:tc>
        <w:tc>
          <w:tcPr>
            <w:tcW w:w="850" w:type="dxa"/>
            <w:gridSpan w:val="2"/>
            <w:vMerge/>
          </w:tcPr>
          <w:p w:rsidR="00E54D72" w:rsidRPr="00D9096F" w:rsidRDefault="00E54D72" w:rsidP="004253FE">
            <w:pPr>
              <w:spacing w:after="0"/>
              <w:rPr>
                <w:rFonts w:ascii="Verdana" w:hAnsi="Verdana"/>
                <w:sz w:val="18"/>
                <w:szCs w:val="18"/>
              </w:rPr>
            </w:pPr>
          </w:p>
        </w:tc>
        <w:tc>
          <w:tcPr>
            <w:tcW w:w="2722" w:type="dxa"/>
            <w:gridSpan w:val="2"/>
          </w:tcPr>
          <w:p w:rsidR="00E54D72" w:rsidRPr="00D9096F" w:rsidRDefault="00E54D72" w:rsidP="004253FE">
            <w:pPr>
              <w:pStyle w:val="ListParagraph"/>
              <w:spacing w:after="0" w:line="240" w:lineRule="auto"/>
              <w:ind w:left="0"/>
              <w:rPr>
                <w:rFonts w:ascii="Verdana" w:hAnsi="Verdana"/>
                <w:sz w:val="18"/>
                <w:szCs w:val="18"/>
              </w:rPr>
            </w:pPr>
            <w:r w:rsidRPr="00D9096F">
              <w:rPr>
                <w:rFonts w:ascii="Verdana" w:hAnsi="Verdana"/>
                <w:sz w:val="18"/>
                <w:szCs w:val="18"/>
              </w:rPr>
              <w:t>Business / Commercial</w:t>
            </w:r>
          </w:p>
        </w:tc>
        <w:tc>
          <w:tcPr>
            <w:tcW w:w="1842" w:type="dxa"/>
            <w:gridSpan w:val="3"/>
          </w:tcPr>
          <w:p w:rsidR="00E54D72" w:rsidRPr="00D9096F" w:rsidRDefault="00E54D72" w:rsidP="004253FE">
            <w:pPr>
              <w:spacing w:after="0"/>
              <w:rPr>
                <w:rFonts w:ascii="Verdana" w:hAnsi="Verdana"/>
                <w:sz w:val="18"/>
                <w:szCs w:val="18"/>
              </w:rPr>
            </w:pPr>
            <w:r w:rsidRPr="00D9096F">
              <w:rPr>
                <w:rFonts w:ascii="Verdana" w:hAnsi="Verdana"/>
                <w:sz w:val="18"/>
                <w:szCs w:val="18"/>
              </w:rPr>
              <w:t>1</w:t>
            </w:r>
            <w:r w:rsidR="002100F1">
              <w:rPr>
                <w:rFonts w:ascii="Verdana" w:hAnsi="Verdana"/>
                <w:sz w:val="18"/>
                <w:szCs w:val="18"/>
              </w:rPr>
              <w:t xml:space="preserve"> To be Nominated</w:t>
            </w:r>
          </w:p>
        </w:tc>
        <w:tc>
          <w:tcPr>
            <w:tcW w:w="709" w:type="dxa"/>
            <w:gridSpan w:val="2"/>
            <w:vMerge/>
            <w:tcBorders>
              <w:right w:val="single" w:sz="4" w:space="0" w:color="C6D9F1"/>
            </w:tcBorders>
          </w:tcPr>
          <w:p w:rsidR="00E54D72" w:rsidRPr="00D9096F" w:rsidRDefault="00E54D72" w:rsidP="00480B2B">
            <w:pPr>
              <w:rPr>
                <w:rFonts w:ascii="Verdana" w:hAnsi="Verdana"/>
                <w:sz w:val="18"/>
                <w:szCs w:val="18"/>
              </w:rPr>
            </w:pPr>
          </w:p>
        </w:tc>
      </w:tr>
      <w:tr w:rsidR="00E54D72" w:rsidRPr="00D9096F" w:rsidTr="006768CB">
        <w:trPr>
          <w:gridAfter w:val="1"/>
          <w:wAfter w:w="13" w:type="dxa"/>
        </w:trPr>
        <w:tc>
          <w:tcPr>
            <w:tcW w:w="2093" w:type="dxa"/>
            <w:vMerge/>
            <w:tcBorders>
              <w:left w:val="single" w:sz="4" w:space="0" w:color="C6D9F1"/>
            </w:tcBorders>
          </w:tcPr>
          <w:p w:rsidR="00E54D72" w:rsidRPr="00D9096F" w:rsidRDefault="00E54D72" w:rsidP="004253FE">
            <w:pPr>
              <w:spacing w:after="0"/>
              <w:rPr>
                <w:rFonts w:ascii="Verdana" w:hAnsi="Verdana"/>
                <w:b/>
                <w:sz w:val="18"/>
                <w:szCs w:val="18"/>
              </w:rPr>
            </w:pPr>
          </w:p>
        </w:tc>
        <w:tc>
          <w:tcPr>
            <w:tcW w:w="2268" w:type="dxa"/>
            <w:gridSpan w:val="3"/>
            <w:vMerge/>
          </w:tcPr>
          <w:p w:rsidR="00E54D72" w:rsidRPr="00D9096F" w:rsidRDefault="00E54D72" w:rsidP="004253FE">
            <w:pPr>
              <w:spacing w:after="0"/>
              <w:rPr>
                <w:rFonts w:ascii="Verdana" w:hAnsi="Verdana"/>
                <w:sz w:val="18"/>
                <w:szCs w:val="18"/>
              </w:rPr>
            </w:pPr>
          </w:p>
        </w:tc>
        <w:tc>
          <w:tcPr>
            <w:tcW w:w="850" w:type="dxa"/>
            <w:gridSpan w:val="2"/>
            <w:vMerge/>
          </w:tcPr>
          <w:p w:rsidR="00E54D72" w:rsidRPr="00D9096F" w:rsidRDefault="00E54D72" w:rsidP="004253FE">
            <w:pPr>
              <w:spacing w:after="0"/>
              <w:rPr>
                <w:rFonts w:ascii="Verdana" w:hAnsi="Verdana"/>
                <w:sz w:val="18"/>
                <w:szCs w:val="18"/>
              </w:rPr>
            </w:pPr>
          </w:p>
        </w:tc>
        <w:tc>
          <w:tcPr>
            <w:tcW w:w="2722" w:type="dxa"/>
            <w:gridSpan w:val="2"/>
          </w:tcPr>
          <w:p w:rsidR="00E54D72" w:rsidRPr="00D9096F" w:rsidRDefault="00E54D72" w:rsidP="004253FE">
            <w:pPr>
              <w:pStyle w:val="ListParagraph"/>
              <w:spacing w:after="0" w:line="240" w:lineRule="auto"/>
              <w:ind w:left="0"/>
              <w:rPr>
                <w:rFonts w:ascii="Verdana" w:hAnsi="Verdana"/>
                <w:sz w:val="18"/>
                <w:szCs w:val="18"/>
              </w:rPr>
            </w:pPr>
            <w:r w:rsidRPr="00D9096F">
              <w:rPr>
                <w:rFonts w:ascii="Verdana" w:hAnsi="Verdana"/>
                <w:sz w:val="18"/>
                <w:szCs w:val="18"/>
              </w:rPr>
              <w:t>Development / Construction</w:t>
            </w:r>
          </w:p>
        </w:tc>
        <w:tc>
          <w:tcPr>
            <w:tcW w:w="1842" w:type="dxa"/>
            <w:gridSpan w:val="3"/>
          </w:tcPr>
          <w:p w:rsidR="00E54D72" w:rsidRPr="00D9096F" w:rsidRDefault="00E54D72" w:rsidP="004253FE">
            <w:pPr>
              <w:spacing w:after="0"/>
              <w:rPr>
                <w:rFonts w:ascii="Verdana" w:hAnsi="Verdana"/>
                <w:sz w:val="18"/>
                <w:szCs w:val="18"/>
              </w:rPr>
            </w:pPr>
            <w:r w:rsidRPr="00D9096F">
              <w:rPr>
                <w:rFonts w:ascii="Verdana" w:hAnsi="Verdana"/>
                <w:sz w:val="18"/>
                <w:szCs w:val="18"/>
              </w:rPr>
              <w:t>1</w:t>
            </w:r>
            <w:r w:rsidR="002100F1">
              <w:rPr>
                <w:rFonts w:ascii="Verdana" w:hAnsi="Verdana"/>
                <w:sz w:val="18"/>
                <w:szCs w:val="18"/>
              </w:rPr>
              <w:t>John O’Shaughnessy</w:t>
            </w:r>
          </w:p>
        </w:tc>
        <w:tc>
          <w:tcPr>
            <w:tcW w:w="709" w:type="dxa"/>
            <w:gridSpan w:val="2"/>
            <w:vMerge/>
            <w:tcBorders>
              <w:right w:val="single" w:sz="4" w:space="0" w:color="C6D9F1"/>
            </w:tcBorders>
          </w:tcPr>
          <w:p w:rsidR="00E54D72" w:rsidRPr="00D9096F" w:rsidRDefault="00E54D72" w:rsidP="00480B2B">
            <w:pPr>
              <w:rPr>
                <w:rFonts w:ascii="Verdana" w:hAnsi="Verdana"/>
                <w:sz w:val="18"/>
                <w:szCs w:val="18"/>
              </w:rPr>
            </w:pPr>
          </w:p>
        </w:tc>
      </w:tr>
      <w:tr w:rsidR="00E54D72" w:rsidRPr="00D9096F" w:rsidTr="006768CB">
        <w:trPr>
          <w:gridAfter w:val="1"/>
          <w:wAfter w:w="13" w:type="dxa"/>
        </w:trPr>
        <w:tc>
          <w:tcPr>
            <w:tcW w:w="2093" w:type="dxa"/>
            <w:vMerge/>
            <w:tcBorders>
              <w:left w:val="single" w:sz="4" w:space="0" w:color="C6D9F1"/>
              <w:bottom w:val="dotted" w:sz="4" w:space="0" w:color="C6D9F1"/>
            </w:tcBorders>
          </w:tcPr>
          <w:p w:rsidR="00E54D72" w:rsidRPr="00D9096F" w:rsidRDefault="00E54D72" w:rsidP="004253FE">
            <w:pPr>
              <w:spacing w:after="0"/>
              <w:rPr>
                <w:rFonts w:ascii="Verdana" w:hAnsi="Verdana"/>
                <w:b/>
                <w:sz w:val="18"/>
                <w:szCs w:val="18"/>
              </w:rPr>
            </w:pPr>
          </w:p>
        </w:tc>
        <w:tc>
          <w:tcPr>
            <w:tcW w:w="2268" w:type="dxa"/>
            <w:gridSpan w:val="3"/>
            <w:vMerge/>
            <w:tcBorders>
              <w:bottom w:val="dotted" w:sz="4" w:space="0" w:color="C6D9F1"/>
            </w:tcBorders>
          </w:tcPr>
          <w:p w:rsidR="00E54D72" w:rsidRPr="00D9096F" w:rsidRDefault="00E54D72" w:rsidP="004253FE">
            <w:pPr>
              <w:spacing w:after="0"/>
              <w:rPr>
                <w:rFonts w:ascii="Verdana" w:hAnsi="Verdana"/>
                <w:sz w:val="18"/>
                <w:szCs w:val="18"/>
              </w:rPr>
            </w:pPr>
          </w:p>
        </w:tc>
        <w:tc>
          <w:tcPr>
            <w:tcW w:w="850" w:type="dxa"/>
            <w:gridSpan w:val="2"/>
            <w:vMerge/>
            <w:tcBorders>
              <w:bottom w:val="dotted" w:sz="4" w:space="0" w:color="C6D9F1"/>
            </w:tcBorders>
          </w:tcPr>
          <w:p w:rsidR="00E54D72" w:rsidRPr="00D9096F" w:rsidRDefault="00E54D72" w:rsidP="004253FE">
            <w:pPr>
              <w:spacing w:after="0"/>
              <w:rPr>
                <w:rFonts w:ascii="Verdana" w:hAnsi="Verdana"/>
                <w:sz w:val="18"/>
                <w:szCs w:val="18"/>
              </w:rPr>
            </w:pPr>
          </w:p>
        </w:tc>
        <w:tc>
          <w:tcPr>
            <w:tcW w:w="2722" w:type="dxa"/>
            <w:gridSpan w:val="2"/>
            <w:tcBorders>
              <w:bottom w:val="dotted" w:sz="4" w:space="0" w:color="C6D9F1"/>
            </w:tcBorders>
          </w:tcPr>
          <w:p w:rsidR="00E54D72" w:rsidRPr="00D9096F" w:rsidRDefault="00E54D72" w:rsidP="004253FE">
            <w:pPr>
              <w:pStyle w:val="ListParagraph"/>
              <w:spacing w:after="0" w:line="240" w:lineRule="auto"/>
              <w:ind w:left="0"/>
              <w:rPr>
                <w:rFonts w:ascii="Verdana" w:hAnsi="Verdana"/>
                <w:sz w:val="18"/>
                <w:szCs w:val="18"/>
              </w:rPr>
            </w:pPr>
            <w:r w:rsidRPr="00D9096F">
              <w:rPr>
                <w:rFonts w:ascii="Verdana" w:hAnsi="Verdana"/>
                <w:sz w:val="18"/>
                <w:szCs w:val="18"/>
              </w:rPr>
              <w:t xml:space="preserve">Public Participation Network </w:t>
            </w:r>
          </w:p>
          <w:p w:rsidR="00E54D72" w:rsidRPr="00D9096F" w:rsidRDefault="00E54D72" w:rsidP="004253FE">
            <w:pPr>
              <w:pStyle w:val="ListParagraph"/>
              <w:numPr>
                <w:ilvl w:val="0"/>
                <w:numId w:val="3"/>
              </w:numPr>
              <w:spacing w:after="0" w:line="240" w:lineRule="auto"/>
              <w:rPr>
                <w:rFonts w:ascii="Verdana" w:hAnsi="Verdana"/>
                <w:sz w:val="18"/>
                <w:szCs w:val="18"/>
              </w:rPr>
            </w:pPr>
            <w:r w:rsidRPr="00D9096F">
              <w:rPr>
                <w:rFonts w:ascii="Verdana" w:hAnsi="Verdana"/>
                <w:sz w:val="18"/>
                <w:szCs w:val="18"/>
              </w:rPr>
              <w:t>Environmental/Conservation (1)</w:t>
            </w:r>
          </w:p>
          <w:p w:rsidR="00E54D72" w:rsidRPr="00D9096F" w:rsidRDefault="00E54D72" w:rsidP="004253FE">
            <w:pPr>
              <w:pStyle w:val="ListParagraph"/>
              <w:numPr>
                <w:ilvl w:val="0"/>
                <w:numId w:val="3"/>
              </w:numPr>
              <w:spacing w:after="0" w:line="240" w:lineRule="auto"/>
              <w:rPr>
                <w:rFonts w:ascii="Verdana" w:hAnsi="Verdana"/>
                <w:sz w:val="18"/>
                <w:szCs w:val="18"/>
              </w:rPr>
            </w:pPr>
            <w:r w:rsidRPr="00D9096F">
              <w:rPr>
                <w:rFonts w:ascii="Verdana" w:hAnsi="Verdana"/>
                <w:sz w:val="18"/>
                <w:szCs w:val="18"/>
              </w:rPr>
              <w:t>Community/Voluntary (1)</w:t>
            </w:r>
          </w:p>
          <w:p w:rsidR="00E54D72" w:rsidRPr="00D9096F" w:rsidRDefault="00E54D72" w:rsidP="004253FE">
            <w:pPr>
              <w:pStyle w:val="ListParagraph"/>
              <w:numPr>
                <w:ilvl w:val="0"/>
                <w:numId w:val="3"/>
              </w:numPr>
              <w:spacing w:after="0" w:line="240" w:lineRule="auto"/>
              <w:rPr>
                <w:rFonts w:ascii="Verdana" w:hAnsi="Verdana"/>
                <w:sz w:val="18"/>
                <w:szCs w:val="18"/>
              </w:rPr>
            </w:pPr>
            <w:r w:rsidRPr="00D9096F">
              <w:rPr>
                <w:rFonts w:ascii="Verdana" w:hAnsi="Verdana"/>
                <w:sz w:val="18"/>
                <w:szCs w:val="18"/>
              </w:rPr>
              <w:t>Social Inclusion (1)</w:t>
            </w:r>
          </w:p>
        </w:tc>
        <w:tc>
          <w:tcPr>
            <w:tcW w:w="1842" w:type="dxa"/>
            <w:gridSpan w:val="3"/>
            <w:tcBorders>
              <w:bottom w:val="dotted" w:sz="4" w:space="0" w:color="C6D9F1"/>
            </w:tcBorders>
          </w:tcPr>
          <w:p w:rsidR="00E54D72" w:rsidRDefault="00E54D72" w:rsidP="004253FE">
            <w:pPr>
              <w:spacing w:after="0"/>
              <w:rPr>
                <w:rFonts w:ascii="Verdana" w:hAnsi="Verdana"/>
                <w:sz w:val="18"/>
                <w:szCs w:val="18"/>
              </w:rPr>
            </w:pPr>
            <w:r w:rsidRPr="00D9096F">
              <w:rPr>
                <w:rFonts w:ascii="Verdana" w:hAnsi="Verdana"/>
                <w:sz w:val="18"/>
                <w:szCs w:val="18"/>
              </w:rPr>
              <w:t>3</w:t>
            </w:r>
          </w:p>
          <w:p w:rsidR="002100F1" w:rsidRDefault="002100F1" w:rsidP="004253FE">
            <w:pPr>
              <w:spacing w:after="0"/>
              <w:rPr>
                <w:rFonts w:ascii="Verdana" w:hAnsi="Verdana"/>
                <w:sz w:val="18"/>
                <w:szCs w:val="18"/>
              </w:rPr>
            </w:pPr>
          </w:p>
          <w:p w:rsidR="002100F1" w:rsidRDefault="002100F1" w:rsidP="004253FE">
            <w:pPr>
              <w:spacing w:after="0"/>
              <w:rPr>
                <w:rFonts w:ascii="Verdana" w:hAnsi="Verdana"/>
                <w:sz w:val="18"/>
                <w:szCs w:val="18"/>
              </w:rPr>
            </w:pPr>
            <w:r>
              <w:rPr>
                <w:rFonts w:ascii="Verdana" w:hAnsi="Verdana"/>
                <w:sz w:val="18"/>
                <w:szCs w:val="18"/>
              </w:rPr>
              <w:t>Patti O’Neill</w:t>
            </w:r>
          </w:p>
          <w:p w:rsidR="002100F1" w:rsidRDefault="002100F1" w:rsidP="004253FE">
            <w:pPr>
              <w:spacing w:after="0"/>
              <w:rPr>
                <w:rFonts w:ascii="Verdana" w:hAnsi="Verdana"/>
                <w:sz w:val="18"/>
                <w:szCs w:val="18"/>
              </w:rPr>
            </w:pPr>
            <w:r>
              <w:rPr>
                <w:rFonts w:ascii="Verdana" w:hAnsi="Verdana"/>
                <w:sz w:val="18"/>
                <w:szCs w:val="18"/>
              </w:rPr>
              <w:t>Clare Ryan-O’Keeffe</w:t>
            </w:r>
          </w:p>
          <w:p w:rsidR="002100F1" w:rsidRPr="00D9096F" w:rsidRDefault="00335B45" w:rsidP="004253FE">
            <w:pPr>
              <w:spacing w:after="0"/>
              <w:rPr>
                <w:rFonts w:ascii="Verdana" w:hAnsi="Verdana"/>
                <w:sz w:val="18"/>
                <w:szCs w:val="18"/>
              </w:rPr>
            </w:pPr>
            <w:r>
              <w:rPr>
                <w:rFonts w:ascii="Verdana" w:hAnsi="Verdana"/>
                <w:sz w:val="18"/>
                <w:szCs w:val="18"/>
              </w:rPr>
              <w:t>Kuldeep Joshi</w:t>
            </w:r>
          </w:p>
        </w:tc>
        <w:tc>
          <w:tcPr>
            <w:tcW w:w="709" w:type="dxa"/>
            <w:gridSpan w:val="2"/>
            <w:vMerge/>
            <w:tcBorders>
              <w:bottom w:val="dotted" w:sz="4" w:space="0" w:color="C6D9F1"/>
              <w:right w:val="single" w:sz="4" w:space="0" w:color="C6D9F1"/>
            </w:tcBorders>
          </w:tcPr>
          <w:p w:rsidR="00E54D72" w:rsidRPr="00D9096F" w:rsidRDefault="00E54D72" w:rsidP="00480B2B">
            <w:pPr>
              <w:rPr>
                <w:rFonts w:ascii="Verdana" w:hAnsi="Verdana"/>
                <w:sz w:val="18"/>
                <w:szCs w:val="18"/>
              </w:rPr>
            </w:pPr>
          </w:p>
        </w:tc>
      </w:tr>
      <w:tr w:rsidR="00E54D72" w:rsidRPr="00886A5B" w:rsidTr="006768CB">
        <w:trPr>
          <w:trHeight w:val="191"/>
        </w:trPr>
        <w:tc>
          <w:tcPr>
            <w:tcW w:w="10497" w:type="dxa"/>
            <w:gridSpan w:val="14"/>
            <w:tcBorders>
              <w:left w:val="single" w:sz="4" w:space="0" w:color="C6D9F1"/>
              <w:right w:val="single" w:sz="4" w:space="0" w:color="C6D9F1"/>
            </w:tcBorders>
            <w:shd w:val="clear" w:color="auto" w:fill="DBE5F1"/>
          </w:tcPr>
          <w:p w:rsidR="00E54D72" w:rsidRPr="009C497C" w:rsidRDefault="00E54D72" w:rsidP="00480B2B">
            <w:pPr>
              <w:rPr>
                <w:rFonts w:ascii="Verdana" w:hAnsi="Verdana"/>
              </w:rPr>
            </w:pPr>
          </w:p>
        </w:tc>
      </w:tr>
      <w:tr w:rsidR="00E54D72" w:rsidRPr="00D9096F" w:rsidTr="006768CB">
        <w:trPr>
          <w:gridAfter w:val="1"/>
          <w:wAfter w:w="13" w:type="dxa"/>
        </w:trPr>
        <w:tc>
          <w:tcPr>
            <w:tcW w:w="2411" w:type="dxa"/>
            <w:gridSpan w:val="2"/>
            <w:vMerge w:val="restart"/>
            <w:tcBorders>
              <w:left w:val="single" w:sz="4" w:space="0" w:color="C6D9F1"/>
            </w:tcBorders>
          </w:tcPr>
          <w:p w:rsidR="00E54D72" w:rsidRPr="00D9096F" w:rsidRDefault="00E54D72" w:rsidP="004253FE">
            <w:pPr>
              <w:spacing w:after="0"/>
              <w:rPr>
                <w:rFonts w:ascii="Verdana" w:hAnsi="Verdana"/>
                <w:b/>
                <w:sz w:val="18"/>
                <w:szCs w:val="18"/>
              </w:rPr>
            </w:pPr>
            <w:r w:rsidRPr="00D9096F">
              <w:rPr>
                <w:rFonts w:ascii="Verdana" w:hAnsi="Verdana"/>
                <w:b/>
                <w:sz w:val="18"/>
                <w:szCs w:val="18"/>
              </w:rPr>
              <w:t>Environment and Climate Action</w:t>
            </w:r>
          </w:p>
          <w:p w:rsidR="00E54D72" w:rsidRPr="00D9096F" w:rsidRDefault="00E54D72" w:rsidP="004253FE">
            <w:pPr>
              <w:spacing w:after="0"/>
              <w:rPr>
                <w:rFonts w:ascii="Verdana" w:hAnsi="Verdana"/>
                <w:b/>
                <w:sz w:val="18"/>
                <w:szCs w:val="18"/>
              </w:rPr>
            </w:pPr>
            <w:r w:rsidRPr="00D9096F">
              <w:rPr>
                <w:rFonts w:ascii="Verdana" w:hAnsi="Verdana"/>
                <w:sz w:val="18"/>
                <w:szCs w:val="18"/>
              </w:rPr>
              <w:t xml:space="preserve">Chair – Cllr </w:t>
            </w:r>
            <w:r w:rsidR="006768CB">
              <w:rPr>
                <w:rFonts w:ascii="Verdana" w:hAnsi="Verdana"/>
                <w:sz w:val="18"/>
                <w:szCs w:val="18"/>
              </w:rPr>
              <w:t>Sean Ryan</w:t>
            </w:r>
          </w:p>
        </w:tc>
        <w:tc>
          <w:tcPr>
            <w:tcW w:w="1950" w:type="dxa"/>
            <w:gridSpan w:val="2"/>
            <w:vMerge w:val="restart"/>
          </w:tcPr>
          <w:p w:rsidR="00E54D72" w:rsidRDefault="00E54D72" w:rsidP="004253FE">
            <w:pPr>
              <w:spacing w:after="0"/>
              <w:rPr>
                <w:rFonts w:ascii="Verdana" w:hAnsi="Verdana"/>
                <w:sz w:val="18"/>
                <w:szCs w:val="18"/>
              </w:rPr>
            </w:pPr>
            <w:r w:rsidRPr="00D9096F">
              <w:rPr>
                <w:rFonts w:ascii="Verdana" w:hAnsi="Verdana"/>
                <w:sz w:val="18"/>
                <w:szCs w:val="18"/>
              </w:rPr>
              <w:t>10</w:t>
            </w:r>
          </w:p>
          <w:p w:rsidR="002100F1" w:rsidRPr="009A3A27" w:rsidRDefault="002100F1" w:rsidP="002100F1">
            <w:pPr>
              <w:spacing w:after="0"/>
              <w:rPr>
                <w:rFonts w:ascii="Verdana" w:hAnsi="Verdana"/>
                <w:sz w:val="18"/>
                <w:szCs w:val="18"/>
              </w:rPr>
            </w:pPr>
            <w:r w:rsidRPr="009A3A27">
              <w:rPr>
                <w:rFonts w:ascii="Verdana" w:hAnsi="Verdana"/>
                <w:sz w:val="18"/>
                <w:szCs w:val="18"/>
              </w:rPr>
              <w:t>Cllr. John Carroll</w:t>
            </w:r>
          </w:p>
          <w:p w:rsidR="002100F1" w:rsidRPr="009A3A27" w:rsidRDefault="002100F1" w:rsidP="002100F1">
            <w:pPr>
              <w:spacing w:after="0"/>
              <w:rPr>
                <w:rFonts w:ascii="Verdana" w:hAnsi="Verdana"/>
                <w:sz w:val="18"/>
                <w:szCs w:val="18"/>
              </w:rPr>
            </w:pPr>
            <w:r w:rsidRPr="009A3A27">
              <w:rPr>
                <w:rFonts w:ascii="Verdana" w:hAnsi="Verdana"/>
                <w:sz w:val="18"/>
                <w:szCs w:val="18"/>
              </w:rPr>
              <w:t>Cllr. Richie Molloy</w:t>
            </w:r>
          </w:p>
          <w:p w:rsidR="002100F1" w:rsidRPr="009A3A27" w:rsidRDefault="002100F1" w:rsidP="002100F1">
            <w:pPr>
              <w:spacing w:after="0"/>
              <w:rPr>
                <w:rFonts w:ascii="Verdana" w:hAnsi="Verdana"/>
                <w:sz w:val="18"/>
                <w:szCs w:val="18"/>
              </w:rPr>
            </w:pPr>
            <w:r w:rsidRPr="009A3A27">
              <w:rPr>
                <w:rFonts w:ascii="Verdana" w:hAnsi="Verdana"/>
                <w:sz w:val="18"/>
                <w:szCs w:val="18"/>
              </w:rPr>
              <w:t>Cllr. Pat English</w:t>
            </w:r>
          </w:p>
          <w:p w:rsidR="002100F1" w:rsidRPr="009A3A27" w:rsidRDefault="002100F1" w:rsidP="002100F1">
            <w:pPr>
              <w:spacing w:after="0"/>
              <w:rPr>
                <w:rFonts w:ascii="Verdana" w:hAnsi="Verdana"/>
                <w:sz w:val="18"/>
                <w:szCs w:val="18"/>
              </w:rPr>
            </w:pPr>
            <w:r w:rsidRPr="009A3A27">
              <w:rPr>
                <w:rFonts w:ascii="Verdana" w:hAnsi="Verdana"/>
                <w:sz w:val="18"/>
                <w:szCs w:val="18"/>
              </w:rPr>
              <w:t>Cllr. John (Rocky)McGrath</w:t>
            </w:r>
          </w:p>
          <w:p w:rsidR="002100F1" w:rsidRPr="009A3A27" w:rsidRDefault="002100F1" w:rsidP="002100F1">
            <w:pPr>
              <w:spacing w:after="0"/>
              <w:rPr>
                <w:rFonts w:ascii="Verdana" w:hAnsi="Verdana"/>
                <w:sz w:val="18"/>
                <w:szCs w:val="18"/>
              </w:rPr>
            </w:pPr>
            <w:r w:rsidRPr="009A3A27">
              <w:rPr>
                <w:rFonts w:ascii="Verdana" w:hAnsi="Verdana"/>
                <w:sz w:val="18"/>
                <w:szCs w:val="18"/>
              </w:rPr>
              <w:t>Cllr. Eddie Moran</w:t>
            </w:r>
          </w:p>
          <w:p w:rsidR="002100F1" w:rsidRPr="009A3A27" w:rsidRDefault="002100F1" w:rsidP="002100F1">
            <w:pPr>
              <w:spacing w:after="0"/>
              <w:rPr>
                <w:rFonts w:ascii="Verdana" w:hAnsi="Verdana"/>
                <w:sz w:val="18"/>
                <w:szCs w:val="18"/>
              </w:rPr>
            </w:pPr>
            <w:r w:rsidRPr="009A3A27">
              <w:rPr>
                <w:rFonts w:ascii="Verdana" w:hAnsi="Verdana"/>
                <w:sz w:val="18"/>
                <w:szCs w:val="18"/>
              </w:rPr>
              <w:t>Cllr. Sean Ryan</w:t>
            </w:r>
          </w:p>
          <w:p w:rsidR="002100F1" w:rsidRPr="009A3A27" w:rsidRDefault="002100F1" w:rsidP="002100F1">
            <w:pPr>
              <w:spacing w:after="0"/>
              <w:rPr>
                <w:rFonts w:ascii="Verdana" w:hAnsi="Verdana"/>
                <w:sz w:val="18"/>
                <w:szCs w:val="18"/>
              </w:rPr>
            </w:pPr>
            <w:r w:rsidRPr="009A3A27">
              <w:rPr>
                <w:rFonts w:ascii="Verdana" w:hAnsi="Verdana"/>
                <w:sz w:val="18"/>
                <w:szCs w:val="18"/>
              </w:rPr>
              <w:t>Cllr. Declan Burgess</w:t>
            </w:r>
          </w:p>
          <w:p w:rsidR="002100F1" w:rsidRPr="009A3A27" w:rsidRDefault="002100F1" w:rsidP="002100F1">
            <w:pPr>
              <w:spacing w:after="0"/>
              <w:rPr>
                <w:rFonts w:ascii="Verdana" w:hAnsi="Verdana"/>
                <w:sz w:val="18"/>
                <w:szCs w:val="18"/>
              </w:rPr>
            </w:pPr>
            <w:r w:rsidRPr="009A3A27">
              <w:rPr>
                <w:rFonts w:ascii="Verdana" w:hAnsi="Verdana"/>
                <w:sz w:val="18"/>
                <w:szCs w:val="18"/>
              </w:rPr>
              <w:t>Cllr. Michael Murphy</w:t>
            </w:r>
          </w:p>
          <w:p w:rsidR="002100F1" w:rsidRPr="009A3A27" w:rsidRDefault="002100F1" w:rsidP="002100F1">
            <w:pPr>
              <w:spacing w:after="0"/>
              <w:rPr>
                <w:rFonts w:ascii="Verdana" w:hAnsi="Verdana"/>
                <w:sz w:val="18"/>
                <w:szCs w:val="18"/>
              </w:rPr>
            </w:pPr>
            <w:r w:rsidRPr="009A3A27">
              <w:rPr>
                <w:rFonts w:ascii="Verdana" w:hAnsi="Verdana"/>
                <w:sz w:val="18"/>
                <w:szCs w:val="18"/>
              </w:rPr>
              <w:t>Cllr. Mark Fitzgerald</w:t>
            </w:r>
          </w:p>
          <w:p w:rsidR="002100F1" w:rsidRPr="009A3A27" w:rsidRDefault="002100F1" w:rsidP="002100F1">
            <w:pPr>
              <w:rPr>
                <w:sz w:val="18"/>
                <w:szCs w:val="18"/>
              </w:rPr>
            </w:pPr>
            <w:r w:rsidRPr="009A3A27">
              <w:rPr>
                <w:rFonts w:ascii="Verdana" w:hAnsi="Verdana"/>
                <w:sz w:val="18"/>
                <w:szCs w:val="18"/>
              </w:rPr>
              <w:t>Cllr. Pe</w:t>
            </w:r>
            <w:r w:rsidR="00103363">
              <w:rPr>
                <w:rFonts w:ascii="Verdana" w:hAnsi="Verdana"/>
                <w:sz w:val="18"/>
                <w:szCs w:val="18"/>
              </w:rPr>
              <w:t xml:space="preserve">ggy </w:t>
            </w:r>
            <w:r w:rsidRPr="009A3A27">
              <w:rPr>
                <w:rFonts w:ascii="Verdana" w:hAnsi="Verdana"/>
                <w:sz w:val="18"/>
                <w:szCs w:val="18"/>
              </w:rPr>
              <w:t>Ryan</w:t>
            </w:r>
          </w:p>
          <w:p w:rsidR="002100F1" w:rsidRPr="00D9096F" w:rsidRDefault="002100F1" w:rsidP="004253FE">
            <w:pPr>
              <w:spacing w:after="0"/>
              <w:rPr>
                <w:rFonts w:ascii="Verdana" w:hAnsi="Verdana"/>
                <w:sz w:val="18"/>
                <w:szCs w:val="18"/>
              </w:rPr>
            </w:pPr>
          </w:p>
        </w:tc>
        <w:tc>
          <w:tcPr>
            <w:tcW w:w="850" w:type="dxa"/>
            <w:gridSpan w:val="2"/>
            <w:vMerge w:val="restart"/>
          </w:tcPr>
          <w:p w:rsidR="00E54D72" w:rsidRPr="00D9096F" w:rsidRDefault="00E54D72" w:rsidP="004253FE">
            <w:pPr>
              <w:spacing w:after="0"/>
              <w:rPr>
                <w:rFonts w:ascii="Verdana" w:hAnsi="Verdana"/>
                <w:sz w:val="18"/>
                <w:szCs w:val="18"/>
              </w:rPr>
            </w:pPr>
            <w:r w:rsidRPr="00D9096F">
              <w:rPr>
                <w:rFonts w:ascii="Verdana" w:hAnsi="Verdana"/>
                <w:sz w:val="18"/>
                <w:szCs w:val="18"/>
              </w:rPr>
              <w:t>6</w:t>
            </w:r>
          </w:p>
          <w:p w:rsidR="00E54D72" w:rsidRPr="00D9096F" w:rsidRDefault="00E54D72" w:rsidP="004253FE">
            <w:pPr>
              <w:pStyle w:val="ListParagraph"/>
              <w:spacing w:after="0" w:line="240" w:lineRule="auto"/>
              <w:ind w:left="360"/>
              <w:rPr>
                <w:rFonts w:ascii="Verdana" w:hAnsi="Verdana"/>
                <w:sz w:val="18"/>
                <w:szCs w:val="18"/>
              </w:rPr>
            </w:pPr>
          </w:p>
        </w:tc>
        <w:tc>
          <w:tcPr>
            <w:tcW w:w="2722" w:type="dxa"/>
            <w:gridSpan w:val="2"/>
          </w:tcPr>
          <w:p w:rsidR="00E54D72" w:rsidRPr="00D9096F" w:rsidRDefault="00E54D72" w:rsidP="004253FE">
            <w:pPr>
              <w:pStyle w:val="ListParagraph"/>
              <w:spacing w:after="0" w:line="240" w:lineRule="auto"/>
              <w:ind w:left="0"/>
              <w:rPr>
                <w:rFonts w:ascii="Verdana" w:hAnsi="Verdana"/>
                <w:sz w:val="18"/>
                <w:szCs w:val="18"/>
              </w:rPr>
            </w:pPr>
            <w:r w:rsidRPr="00D9096F">
              <w:rPr>
                <w:rFonts w:ascii="Verdana" w:hAnsi="Verdana"/>
                <w:sz w:val="18"/>
                <w:szCs w:val="18"/>
              </w:rPr>
              <w:t xml:space="preserve">Agricultural/Farming </w:t>
            </w:r>
          </w:p>
        </w:tc>
        <w:tc>
          <w:tcPr>
            <w:tcW w:w="1842" w:type="dxa"/>
            <w:gridSpan w:val="3"/>
          </w:tcPr>
          <w:p w:rsidR="00E54D72" w:rsidRPr="00D9096F" w:rsidRDefault="00E54D72" w:rsidP="004253FE">
            <w:pPr>
              <w:spacing w:after="0"/>
              <w:rPr>
                <w:rFonts w:ascii="Verdana" w:hAnsi="Verdana"/>
                <w:sz w:val="18"/>
                <w:szCs w:val="18"/>
              </w:rPr>
            </w:pPr>
            <w:r w:rsidRPr="00D9096F">
              <w:rPr>
                <w:rFonts w:ascii="Verdana" w:hAnsi="Verdana"/>
                <w:sz w:val="18"/>
                <w:szCs w:val="18"/>
              </w:rPr>
              <w:t>1</w:t>
            </w:r>
            <w:r w:rsidR="0068120E">
              <w:rPr>
                <w:rFonts w:ascii="Verdana" w:hAnsi="Verdana"/>
                <w:sz w:val="18"/>
                <w:szCs w:val="18"/>
              </w:rPr>
              <w:t>Baden Powell</w:t>
            </w:r>
          </w:p>
        </w:tc>
        <w:tc>
          <w:tcPr>
            <w:tcW w:w="709" w:type="dxa"/>
            <w:gridSpan w:val="2"/>
            <w:vMerge w:val="restart"/>
            <w:tcBorders>
              <w:right w:val="single" w:sz="4" w:space="0" w:color="C6D9F1"/>
            </w:tcBorders>
          </w:tcPr>
          <w:p w:rsidR="00E54D72" w:rsidRPr="00D9096F" w:rsidRDefault="00E54D72" w:rsidP="004253FE">
            <w:pPr>
              <w:spacing w:after="0"/>
              <w:rPr>
                <w:rFonts w:ascii="Verdana" w:hAnsi="Verdana"/>
                <w:sz w:val="18"/>
                <w:szCs w:val="18"/>
              </w:rPr>
            </w:pPr>
            <w:r w:rsidRPr="00D9096F">
              <w:rPr>
                <w:rFonts w:ascii="Verdana" w:hAnsi="Verdana"/>
                <w:sz w:val="18"/>
                <w:szCs w:val="18"/>
              </w:rPr>
              <w:t>16</w:t>
            </w:r>
          </w:p>
        </w:tc>
      </w:tr>
      <w:tr w:rsidR="00E54D72" w:rsidRPr="00D9096F" w:rsidTr="006768CB">
        <w:trPr>
          <w:gridAfter w:val="1"/>
          <w:wAfter w:w="13" w:type="dxa"/>
        </w:trPr>
        <w:tc>
          <w:tcPr>
            <w:tcW w:w="2411" w:type="dxa"/>
            <w:gridSpan w:val="2"/>
            <w:vMerge/>
            <w:tcBorders>
              <w:left w:val="single" w:sz="4" w:space="0" w:color="C6D9F1"/>
            </w:tcBorders>
          </w:tcPr>
          <w:p w:rsidR="00E54D72" w:rsidRPr="00D9096F" w:rsidRDefault="00E54D72" w:rsidP="004253FE">
            <w:pPr>
              <w:spacing w:after="0"/>
              <w:rPr>
                <w:rFonts w:ascii="Verdana" w:hAnsi="Verdana"/>
                <w:b/>
                <w:sz w:val="18"/>
                <w:szCs w:val="18"/>
              </w:rPr>
            </w:pPr>
          </w:p>
        </w:tc>
        <w:tc>
          <w:tcPr>
            <w:tcW w:w="1950" w:type="dxa"/>
            <w:gridSpan w:val="2"/>
            <w:vMerge/>
          </w:tcPr>
          <w:p w:rsidR="00E54D72" w:rsidRPr="00D9096F" w:rsidRDefault="00E54D72" w:rsidP="004253FE">
            <w:pPr>
              <w:spacing w:after="0"/>
              <w:rPr>
                <w:rFonts w:ascii="Verdana" w:hAnsi="Verdana"/>
                <w:sz w:val="18"/>
                <w:szCs w:val="18"/>
              </w:rPr>
            </w:pPr>
          </w:p>
        </w:tc>
        <w:tc>
          <w:tcPr>
            <w:tcW w:w="850" w:type="dxa"/>
            <w:gridSpan w:val="2"/>
            <w:vMerge/>
          </w:tcPr>
          <w:p w:rsidR="00E54D72" w:rsidRPr="00D9096F" w:rsidRDefault="00E54D72" w:rsidP="004253FE">
            <w:pPr>
              <w:spacing w:after="0"/>
              <w:rPr>
                <w:rFonts w:ascii="Verdana" w:hAnsi="Verdana"/>
                <w:sz w:val="18"/>
                <w:szCs w:val="18"/>
              </w:rPr>
            </w:pPr>
          </w:p>
        </w:tc>
        <w:tc>
          <w:tcPr>
            <w:tcW w:w="2722" w:type="dxa"/>
            <w:gridSpan w:val="2"/>
          </w:tcPr>
          <w:p w:rsidR="00E54D72" w:rsidRPr="00D9096F" w:rsidRDefault="00E54D72" w:rsidP="004253FE">
            <w:pPr>
              <w:pStyle w:val="ListParagraph"/>
              <w:spacing w:after="0" w:line="240" w:lineRule="auto"/>
              <w:ind w:left="0"/>
              <w:rPr>
                <w:rFonts w:ascii="Verdana" w:hAnsi="Verdana"/>
                <w:sz w:val="18"/>
                <w:szCs w:val="18"/>
              </w:rPr>
            </w:pPr>
            <w:r w:rsidRPr="00D9096F">
              <w:rPr>
                <w:rFonts w:ascii="Verdana" w:hAnsi="Verdana"/>
                <w:sz w:val="18"/>
                <w:szCs w:val="18"/>
              </w:rPr>
              <w:t>Business / Commercial</w:t>
            </w:r>
          </w:p>
        </w:tc>
        <w:tc>
          <w:tcPr>
            <w:tcW w:w="1842" w:type="dxa"/>
            <w:gridSpan w:val="3"/>
          </w:tcPr>
          <w:p w:rsidR="00E54D72" w:rsidRPr="00D9096F" w:rsidRDefault="00E54D72" w:rsidP="004253FE">
            <w:pPr>
              <w:spacing w:after="0"/>
              <w:rPr>
                <w:rFonts w:ascii="Verdana" w:hAnsi="Verdana"/>
                <w:sz w:val="18"/>
                <w:szCs w:val="18"/>
              </w:rPr>
            </w:pPr>
            <w:r w:rsidRPr="00D9096F">
              <w:rPr>
                <w:rFonts w:ascii="Verdana" w:hAnsi="Verdana"/>
                <w:sz w:val="18"/>
                <w:szCs w:val="18"/>
              </w:rPr>
              <w:t>1</w:t>
            </w:r>
            <w:r w:rsidR="00103363">
              <w:rPr>
                <w:rFonts w:ascii="Verdana" w:hAnsi="Verdana"/>
                <w:sz w:val="18"/>
                <w:szCs w:val="18"/>
              </w:rPr>
              <w:t>Sarah Fogarty</w:t>
            </w:r>
          </w:p>
        </w:tc>
        <w:tc>
          <w:tcPr>
            <w:tcW w:w="709" w:type="dxa"/>
            <w:gridSpan w:val="2"/>
            <w:vMerge/>
            <w:tcBorders>
              <w:right w:val="single" w:sz="4" w:space="0" w:color="C6D9F1"/>
            </w:tcBorders>
          </w:tcPr>
          <w:p w:rsidR="00E54D72" w:rsidRPr="00D9096F" w:rsidRDefault="00E54D72" w:rsidP="004253FE">
            <w:pPr>
              <w:spacing w:after="0"/>
              <w:rPr>
                <w:rFonts w:ascii="Verdana" w:hAnsi="Verdana"/>
                <w:sz w:val="18"/>
                <w:szCs w:val="18"/>
              </w:rPr>
            </w:pPr>
          </w:p>
        </w:tc>
      </w:tr>
      <w:tr w:rsidR="00E54D72" w:rsidRPr="00D9096F" w:rsidTr="006768CB">
        <w:trPr>
          <w:gridAfter w:val="1"/>
          <w:wAfter w:w="13" w:type="dxa"/>
        </w:trPr>
        <w:tc>
          <w:tcPr>
            <w:tcW w:w="2411" w:type="dxa"/>
            <w:gridSpan w:val="2"/>
            <w:vMerge/>
            <w:tcBorders>
              <w:left w:val="single" w:sz="4" w:space="0" w:color="C6D9F1"/>
              <w:bottom w:val="dotted" w:sz="4" w:space="0" w:color="C6D9F1"/>
            </w:tcBorders>
          </w:tcPr>
          <w:p w:rsidR="00E54D72" w:rsidRPr="00D9096F" w:rsidRDefault="00E54D72" w:rsidP="004253FE">
            <w:pPr>
              <w:spacing w:after="0"/>
              <w:rPr>
                <w:rFonts w:ascii="Verdana" w:hAnsi="Verdana"/>
                <w:b/>
                <w:sz w:val="18"/>
                <w:szCs w:val="18"/>
              </w:rPr>
            </w:pPr>
          </w:p>
        </w:tc>
        <w:tc>
          <w:tcPr>
            <w:tcW w:w="1950" w:type="dxa"/>
            <w:gridSpan w:val="2"/>
            <w:vMerge/>
            <w:tcBorders>
              <w:bottom w:val="dotted" w:sz="4" w:space="0" w:color="C6D9F1"/>
            </w:tcBorders>
          </w:tcPr>
          <w:p w:rsidR="00E54D72" w:rsidRPr="00D9096F" w:rsidRDefault="00E54D72" w:rsidP="004253FE">
            <w:pPr>
              <w:spacing w:after="0"/>
              <w:rPr>
                <w:rFonts w:ascii="Verdana" w:hAnsi="Verdana"/>
                <w:sz w:val="18"/>
                <w:szCs w:val="18"/>
              </w:rPr>
            </w:pPr>
          </w:p>
        </w:tc>
        <w:tc>
          <w:tcPr>
            <w:tcW w:w="850" w:type="dxa"/>
            <w:gridSpan w:val="2"/>
            <w:vMerge/>
            <w:tcBorders>
              <w:bottom w:val="dotted" w:sz="4" w:space="0" w:color="C6D9F1"/>
            </w:tcBorders>
          </w:tcPr>
          <w:p w:rsidR="00E54D72" w:rsidRPr="00D9096F" w:rsidRDefault="00E54D72" w:rsidP="004253FE">
            <w:pPr>
              <w:spacing w:after="0"/>
              <w:rPr>
                <w:rFonts w:ascii="Verdana" w:hAnsi="Verdana"/>
                <w:sz w:val="18"/>
                <w:szCs w:val="18"/>
              </w:rPr>
            </w:pPr>
          </w:p>
        </w:tc>
        <w:tc>
          <w:tcPr>
            <w:tcW w:w="2722" w:type="dxa"/>
            <w:gridSpan w:val="2"/>
            <w:tcBorders>
              <w:bottom w:val="dotted" w:sz="4" w:space="0" w:color="C6D9F1"/>
            </w:tcBorders>
          </w:tcPr>
          <w:p w:rsidR="00E54D72" w:rsidRPr="00D9096F" w:rsidRDefault="00E54D72" w:rsidP="004253FE">
            <w:pPr>
              <w:pStyle w:val="ListParagraph"/>
              <w:spacing w:after="0" w:line="240" w:lineRule="auto"/>
              <w:ind w:left="0"/>
              <w:rPr>
                <w:rFonts w:ascii="Verdana" w:hAnsi="Verdana"/>
                <w:sz w:val="18"/>
                <w:szCs w:val="18"/>
              </w:rPr>
            </w:pPr>
            <w:r w:rsidRPr="00D9096F">
              <w:rPr>
                <w:rFonts w:ascii="Verdana" w:hAnsi="Verdana"/>
                <w:sz w:val="18"/>
                <w:szCs w:val="18"/>
              </w:rPr>
              <w:t xml:space="preserve">Public Participation Network </w:t>
            </w:r>
          </w:p>
          <w:p w:rsidR="00E54D72" w:rsidRPr="00D9096F" w:rsidRDefault="00E54D72" w:rsidP="004253FE">
            <w:pPr>
              <w:pStyle w:val="ListParagraph"/>
              <w:numPr>
                <w:ilvl w:val="0"/>
                <w:numId w:val="3"/>
              </w:numPr>
              <w:spacing w:after="0" w:line="240" w:lineRule="auto"/>
              <w:rPr>
                <w:rFonts w:ascii="Verdana" w:hAnsi="Verdana"/>
                <w:sz w:val="18"/>
                <w:szCs w:val="18"/>
              </w:rPr>
            </w:pPr>
            <w:r w:rsidRPr="00D9096F">
              <w:rPr>
                <w:rFonts w:ascii="Verdana" w:hAnsi="Verdana"/>
                <w:sz w:val="18"/>
                <w:szCs w:val="18"/>
              </w:rPr>
              <w:t>Environmental</w:t>
            </w:r>
            <w:r w:rsidR="0068120E">
              <w:rPr>
                <w:rFonts w:ascii="Verdana" w:hAnsi="Verdana"/>
                <w:sz w:val="18"/>
                <w:szCs w:val="18"/>
              </w:rPr>
              <w:t xml:space="preserve"> </w:t>
            </w:r>
            <w:r w:rsidRPr="00D9096F">
              <w:rPr>
                <w:rFonts w:ascii="Verdana" w:hAnsi="Verdana"/>
                <w:sz w:val="18"/>
                <w:szCs w:val="18"/>
              </w:rPr>
              <w:t>/Conservation (1)</w:t>
            </w:r>
          </w:p>
          <w:p w:rsidR="00E54D72" w:rsidRDefault="00E54D72" w:rsidP="004253FE">
            <w:pPr>
              <w:pStyle w:val="ListParagraph"/>
              <w:numPr>
                <w:ilvl w:val="0"/>
                <w:numId w:val="3"/>
              </w:numPr>
              <w:spacing w:after="0" w:line="240" w:lineRule="auto"/>
              <w:rPr>
                <w:rFonts w:ascii="Verdana" w:hAnsi="Verdana"/>
                <w:sz w:val="18"/>
                <w:szCs w:val="18"/>
              </w:rPr>
            </w:pPr>
            <w:r w:rsidRPr="00D9096F">
              <w:rPr>
                <w:rFonts w:ascii="Verdana" w:hAnsi="Verdana"/>
                <w:sz w:val="18"/>
                <w:szCs w:val="18"/>
              </w:rPr>
              <w:t>Community/Voluntary (2)</w:t>
            </w:r>
          </w:p>
          <w:p w:rsidR="0068120E" w:rsidRPr="00D9096F" w:rsidRDefault="0068120E" w:rsidP="0068120E">
            <w:pPr>
              <w:pStyle w:val="ListParagraph"/>
              <w:spacing w:after="0" w:line="240" w:lineRule="auto"/>
              <w:ind w:left="360"/>
              <w:rPr>
                <w:rFonts w:ascii="Verdana" w:hAnsi="Verdana"/>
                <w:sz w:val="18"/>
                <w:szCs w:val="18"/>
              </w:rPr>
            </w:pPr>
          </w:p>
          <w:p w:rsidR="00E54D72" w:rsidRPr="00D9096F" w:rsidRDefault="00E54D72" w:rsidP="004253FE">
            <w:pPr>
              <w:pStyle w:val="ListParagraph"/>
              <w:numPr>
                <w:ilvl w:val="0"/>
                <w:numId w:val="3"/>
              </w:numPr>
              <w:spacing w:after="0" w:line="240" w:lineRule="auto"/>
              <w:rPr>
                <w:rFonts w:ascii="Verdana" w:hAnsi="Verdana"/>
                <w:sz w:val="18"/>
                <w:szCs w:val="18"/>
              </w:rPr>
            </w:pPr>
            <w:r w:rsidRPr="00D9096F">
              <w:rPr>
                <w:rFonts w:ascii="Verdana" w:hAnsi="Verdana"/>
                <w:sz w:val="18"/>
                <w:szCs w:val="18"/>
              </w:rPr>
              <w:t>Social Inclusion (1)</w:t>
            </w:r>
          </w:p>
        </w:tc>
        <w:tc>
          <w:tcPr>
            <w:tcW w:w="1842" w:type="dxa"/>
            <w:gridSpan w:val="3"/>
            <w:tcBorders>
              <w:bottom w:val="dotted" w:sz="4" w:space="0" w:color="C6D9F1"/>
            </w:tcBorders>
          </w:tcPr>
          <w:p w:rsidR="00E54D72" w:rsidRDefault="00E54D72" w:rsidP="004253FE">
            <w:pPr>
              <w:spacing w:after="0"/>
              <w:rPr>
                <w:rFonts w:ascii="Verdana" w:hAnsi="Verdana"/>
                <w:sz w:val="18"/>
                <w:szCs w:val="18"/>
              </w:rPr>
            </w:pPr>
            <w:r w:rsidRPr="00D9096F">
              <w:rPr>
                <w:rFonts w:ascii="Verdana" w:hAnsi="Verdana"/>
                <w:sz w:val="18"/>
                <w:szCs w:val="18"/>
              </w:rPr>
              <w:t>4</w:t>
            </w:r>
          </w:p>
          <w:p w:rsidR="002100F1" w:rsidRDefault="002100F1" w:rsidP="004253FE">
            <w:pPr>
              <w:spacing w:after="0"/>
              <w:rPr>
                <w:rFonts w:ascii="Verdana" w:hAnsi="Verdana"/>
                <w:sz w:val="18"/>
                <w:szCs w:val="18"/>
              </w:rPr>
            </w:pPr>
          </w:p>
          <w:p w:rsidR="002100F1" w:rsidRDefault="002100F1" w:rsidP="004253FE">
            <w:pPr>
              <w:spacing w:after="0"/>
              <w:rPr>
                <w:rFonts w:ascii="Verdana" w:hAnsi="Verdana"/>
                <w:sz w:val="18"/>
                <w:szCs w:val="18"/>
              </w:rPr>
            </w:pPr>
            <w:r>
              <w:rPr>
                <w:rFonts w:ascii="Verdana" w:hAnsi="Verdana"/>
                <w:sz w:val="18"/>
                <w:szCs w:val="18"/>
              </w:rPr>
              <w:t>Mary McMahon</w:t>
            </w:r>
          </w:p>
          <w:p w:rsidR="0068120E" w:rsidRDefault="0068120E" w:rsidP="004253FE">
            <w:pPr>
              <w:spacing w:after="0"/>
              <w:rPr>
                <w:rFonts w:ascii="Verdana" w:hAnsi="Verdana"/>
                <w:sz w:val="18"/>
                <w:szCs w:val="18"/>
              </w:rPr>
            </w:pPr>
          </w:p>
          <w:p w:rsidR="002100F1" w:rsidRDefault="00066DBB" w:rsidP="004253FE">
            <w:pPr>
              <w:spacing w:after="0"/>
              <w:rPr>
                <w:rFonts w:ascii="Verdana" w:hAnsi="Verdana"/>
                <w:sz w:val="18"/>
                <w:szCs w:val="18"/>
              </w:rPr>
            </w:pPr>
            <w:r>
              <w:rPr>
                <w:rFonts w:ascii="Verdana" w:hAnsi="Verdana"/>
                <w:sz w:val="18"/>
                <w:szCs w:val="18"/>
              </w:rPr>
              <w:t xml:space="preserve">Charles Lamb </w:t>
            </w:r>
          </w:p>
          <w:p w:rsidR="006E3F15" w:rsidRPr="0068120E" w:rsidRDefault="00103363" w:rsidP="004253FE">
            <w:pPr>
              <w:spacing w:after="0"/>
              <w:rPr>
                <w:rFonts w:ascii="Verdana" w:hAnsi="Verdana"/>
                <w:sz w:val="18"/>
                <w:szCs w:val="18"/>
              </w:rPr>
            </w:pPr>
            <w:r>
              <w:rPr>
                <w:rFonts w:ascii="Verdana" w:hAnsi="Verdana"/>
                <w:sz w:val="18"/>
                <w:szCs w:val="18"/>
              </w:rPr>
              <w:t>Davie Philip</w:t>
            </w:r>
          </w:p>
          <w:p w:rsidR="002100F1" w:rsidRDefault="0068120E" w:rsidP="004253FE">
            <w:pPr>
              <w:spacing w:after="0"/>
              <w:rPr>
                <w:rFonts w:ascii="Verdana" w:hAnsi="Verdana"/>
                <w:sz w:val="18"/>
                <w:szCs w:val="18"/>
              </w:rPr>
            </w:pPr>
            <w:r>
              <w:rPr>
                <w:rFonts w:ascii="Verdana" w:hAnsi="Verdana"/>
                <w:sz w:val="18"/>
                <w:szCs w:val="18"/>
              </w:rPr>
              <w:t>Charles Stanley Smith</w:t>
            </w:r>
          </w:p>
          <w:p w:rsidR="002100F1" w:rsidRPr="00D9096F" w:rsidRDefault="002100F1" w:rsidP="004253FE">
            <w:pPr>
              <w:spacing w:after="0"/>
              <w:rPr>
                <w:rFonts w:ascii="Verdana" w:hAnsi="Verdana"/>
                <w:sz w:val="18"/>
                <w:szCs w:val="18"/>
              </w:rPr>
            </w:pPr>
          </w:p>
        </w:tc>
        <w:tc>
          <w:tcPr>
            <w:tcW w:w="709" w:type="dxa"/>
            <w:gridSpan w:val="2"/>
            <w:vMerge/>
            <w:tcBorders>
              <w:bottom w:val="dotted" w:sz="4" w:space="0" w:color="C6D9F1"/>
              <w:right w:val="single" w:sz="4" w:space="0" w:color="C6D9F1"/>
            </w:tcBorders>
          </w:tcPr>
          <w:p w:rsidR="00E54D72" w:rsidRPr="00D9096F" w:rsidRDefault="00E54D72" w:rsidP="004253FE">
            <w:pPr>
              <w:spacing w:after="0"/>
              <w:rPr>
                <w:rFonts w:ascii="Verdana" w:hAnsi="Verdana"/>
                <w:sz w:val="18"/>
                <w:szCs w:val="18"/>
              </w:rPr>
            </w:pPr>
          </w:p>
        </w:tc>
      </w:tr>
      <w:tr w:rsidR="00E54D72" w:rsidRPr="00D9096F" w:rsidTr="006768CB">
        <w:trPr>
          <w:trHeight w:val="260"/>
        </w:trPr>
        <w:tc>
          <w:tcPr>
            <w:tcW w:w="10497" w:type="dxa"/>
            <w:gridSpan w:val="14"/>
            <w:tcBorders>
              <w:left w:val="single" w:sz="4" w:space="0" w:color="C6D9F1"/>
              <w:right w:val="single" w:sz="4" w:space="0" w:color="C6D9F1"/>
            </w:tcBorders>
            <w:shd w:val="clear" w:color="auto" w:fill="DBE5F1"/>
          </w:tcPr>
          <w:p w:rsidR="00E54D72" w:rsidRPr="00D9096F" w:rsidRDefault="00E54D72" w:rsidP="004253FE">
            <w:pPr>
              <w:spacing w:after="0"/>
              <w:rPr>
                <w:rFonts w:ascii="Verdana" w:hAnsi="Verdana"/>
                <w:sz w:val="18"/>
                <w:szCs w:val="18"/>
              </w:rPr>
            </w:pPr>
          </w:p>
        </w:tc>
      </w:tr>
      <w:tr w:rsidR="00E54D72" w:rsidRPr="00D9096F" w:rsidTr="006768CB">
        <w:trPr>
          <w:gridAfter w:val="1"/>
          <w:wAfter w:w="13" w:type="dxa"/>
        </w:trPr>
        <w:tc>
          <w:tcPr>
            <w:tcW w:w="2411" w:type="dxa"/>
            <w:gridSpan w:val="2"/>
            <w:vMerge w:val="restart"/>
            <w:tcBorders>
              <w:left w:val="single" w:sz="4" w:space="0" w:color="C6D9F1"/>
            </w:tcBorders>
          </w:tcPr>
          <w:p w:rsidR="00E54D72" w:rsidRPr="00D9096F" w:rsidRDefault="00E54D72" w:rsidP="004253FE">
            <w:pPr>
              <w:spacing w:after="0"/>
              <w:rPr>
                <w:rFonts w:ascii="Verdana" w:hAnsi="Verdana"/>
                <w:b/>
                <w:sz w:val="18"/>
                <w:szCs w:val="18"/>
              </w:rPr>
            </w:pPr>
            <w:r w:rsidRPr="00D9096F">
              <w:rPr>
                <w:rFonts w:ascii="Verdana" w:hAnsi="Verdana"/>
                <w:b/>
                <w:sz w:val="18"/>
                <w:szCs w:val="18"/>
              </w:rPr>
              <w:t>Community, Culture and Library Services</w:t>
            </w:r>
          </w:p>
          <w:p w:rsidR="00E54D72" w:rsidRPr="00D9096F" w:rsidRDefault="00E54D72" w:rsidP="004253FE">
            <w:pPr>
              <w:spacing w:after="0"/>
              <w:rPr>
                <w:rFonts w:ascii="Verdana" w:hAnsi="Verdana"/>
                <w:sz w:val="18"/>
                <w:szCs w:val="18"/>
              </w:rPr>
            </w:pPr>
            <w:r w:rsidRPr="00D9096F">
              <w:rPr>
                <w:rFonts w:ascii="Verdana" w:hAnsi="Verdana"/>
                <w:sz w:val="18"/>
                <w:szCs w:val="18"/>
              </w:rPr>
              <w:t xml:space="preserve">Chair – Cllr </w:t>
            </w:r>
            <w:r w:rsidR="006768CB">
              <w:rPr>
                <w:rFonts w:ascii="Verdana" w:hAnsi="Verdana"/>
                <w:sz w:val="18"/>
                <w:szCs w:val="18"/>
              </w:rPr>
              <w:t>Andy Moloney</w:t>
            </w:r>
          </w:p>
        </w:tc>
        <w:tc>
          <w:tcPr>
            <w:tcW w:w="1950" w:type="dxa"/>
            <w:gridSpan w:val="2"/>
            <w:vMerge w:val="restart"/>
          </w:tcPr>
          <w:p w:rsidR="00E54D72" w:rsidRDefault="00E54D72" w:rsidP="004253FE">
            <w:pPr>
              <w:spacing w:after="0"/>
              <w:rPr>
                <w:rFonts w:ascii="Verdana" w:hAnsi="Verdana"/>
                <w:sz w:val="18"/>
                <w:szCs w:val="18"/>
              </w:rPr>
            </w:pPr>
            <w:r w:rsidRPr="00D9096F">
              <w:rPr>
                <w:rFonts w:ascii="Verdana" w:hAnsi="Verdana"/>
                <w:sz w:val="18"/>
                <w:szCs w:val="18"/>
              </w:rPr>
              <w:t>10</w:t>
            </w:r>
          </w:p>
          <w:p w:rsidR="00066DBB" w:rsidRDefault="00066DBB" w:rsidP="004253FE">
            <w:pPr>
              <w:spacing w:after="0"/>
              <w:rPr>
                <w:rFonts w:ascii="Verdana" w:hAnsi="Verdana"/>
                <w:sz w:val="18"/>
                <w:szCs w:val="18"/>
              </w:rPr>
            </w:pPr>
          </w:p>
          <w:p w:rsidR="00066DBB" w:rsidRPr="00EC5943" w:rsidRDefault="00066DBB" w:rsidP="00066DBB">
            <w:pPr>
              <w:spacing w:after="0"/>
              <w:rPr>
                <w:rFonts w:ascii="Verdana" w:hAnsi="Verdana"/>
                <w:sz w:val="18"/>
                <w:szCs w:val="18"/>
              </w:rPr>
            </w:pPr>
            <w:r w:rsidRPr="00EC5943">
              <w:rPr>
                <w:rFonts w:ascii="Verdana" w:hAnsi="Verdana"/>
                <w:sz w:val="18"/>
                <w:szCs w:val="18"/>
              </w:rPr>
              <w:t>Cllr. Micheál Lowry</w:t>
            </w:r>
          </w:p>
          <w:p w:rsidR="00066DBB" w:rsidRPr="00EC5943" w:rsidRDefault="00066DBB" w:rsidP="00066DBB">
            <w:pPr>
              <w:spacing w:after="0"/>
              <w:rPr>
                <w:rFonts w:ascii="Verdana" w:hAnsi="Verdana"/>
                <w:sz w:val="18"/>
                <w:szCs w:val="18"/>
              </w:rPr>
            </w:pPr>
            <w:r w:rsidRPr="00EC5943">
              <w:rPr>
                <w:rFonts w:ascii="Verdana" w:hAnsi="Verdana"/>
                <w:sz w:val="18"/>
                <w:szCs w:val="18"/>
              </w:rPr>
              <w:t>Cllr. Annemarie Ryan(Shiner)</w:t>
            </w:r>
          </w:p>
          <w:p w:rsidR="00066DBB" w:rsidRPr="00EC5943" w:rsidRDefault="00066DBB" w:rsidP="00066DBB">
            <w:pPr>
              <w:spacing w:after="0"/>
              <w:rPr>
                <w:rFonts w:ascii="Verdana" w:hAnsi="Verdana"/>
                <w:sz w:val="18"/>
                <w:szCs w:val="18"/>
              </w:rPr>
            </w:pPr>
            <w:r w:rsidRPr="00EC5943">
              <w:rPr>
                <w:rFonts w:ascii="Verdana" w:hAnsi="Verdana"/>
                <w:sz w:val="18"/>
                <w:szCs w:val="18"/>
              </w:rPr>
              <w:t>Cllr. Niall Dennehy</w:t>
            </w:r>
          </w:p>
          <w:p w:rsidR="00066DBB" w:rsidRPr="00EC5943" w:rsidRDefault="00066DBB" w:rsidP="00066DBB">
            <w:pPr>
              <w:spacing w:after="0"/>
              <w:rPr>
                <w:rFonts w:ascii="Verdana" w:hAnsi="Verdana"/>
                <w:sz w:val="18"/>
                <w:szCs w:val="18"/>
              </w:rPr>
            </w:pPr>
            <w:r w:rsidRPr="00EC5943">
              <w:rPr>
                <w:rFonts w:ascii="Verdana" w:hAnsi="Verdana"/>
                <w:sz w:val="18"/>
                <w:szCs w:val="18"/>
              </w:rPr>
              <w:t>Cllr. Andy Moloney</w:t>
            </w:r>
          </w:p>
          <w:p w:rsidR="00066DBB" w:rsidRPr="00EC5943" w:rsidRDefault="00066DBB" w:rsidP="00066DBB">
            <w:pPr>
              <w:spacing w:after="0"/>
              <w:rPr>
                <w:rFonts w:ascii="Verdana" w:hAnsi="Verdana"/>
                <w:sz w:val="18"/>
                <w:szCs w:val="18"/>
              </w:rPr>
            </w:pPr>
            <w:r w:rsidRPr="00EC5943">
              <w:rPr>
                <w:rFonts w:ascii="Verdana" w:hAnsi="Verdana"/>
                <w:sz w:val="18"/>
                <w:szCs w:val="18"/>
              </w:rPr>
              <w:t>Cllr. Siobhan Ambrose</w:t>
            </w:r>
          </w:p>
          <w:p w:rsidR="00066DBB" w:rsidRPr="00EC5943" w:rsidRDefault="00066DBB" w:rsidP="00066DBB">
            <w:pPr>
              <w:spacing w:after="0"/>
              <w:rPr>
                <w:rFonts w:ascii="Verdana" w:hAnsi="Verdana"/>
                <w:sz w:val="18"/>
                <w:szCs w:val="18"/>
              </w:rPr>
            </w:pPr>
            <w:r w:rsidRPr="00EC5943">
              <w:rPr>
                <w:rFonts w:ascii="Verdana" w:hAnsi="Verdana"/>
                <w:sz w:val="18"/>
                <w:szCs w:val="18"/>
              </w:rPr>
              <w:t>Cllr. Micheál Anglim</w:t>
            </w:r>
          </w:p>
          <w:p w:rsidR="00066DBB" w:rsidRPr="00EC5943" w:rsidRDefault="00066DBB" w:rsidP="00066DBB">
            <w:pPr>
              <w:spacing w:after="0"/>
              <w:rPr>
                <w:rFonts w:ascii="Verdana" w:hAnsi="Verdana"/>
                <w:sz w:val="18"/>
                <w:szCs w:val="18"/>
              </w:rPr>
            </w:pPr>
            <w:r w:rsidRPr="00EC5943">
              <w:rPr>
                <w:rFonts w:ascii="Verdana" w:hAnsi="Verdana"/>
                <w:sz w:val="18"/>
                <w:szCs w:val="18"/>
              </w:rPr>
              <w:lastRenderedPageBreak/>
              <w:t>Cllr. Fiona Bonfield</w:t>
            </w:r>
          </w:p>
          <w:p w:rsidR="00066DBB" w:rsidRPr="00EC5943" w:rsidRDefault="00066DBB" w:rsidP="00066DBB">
            <w:pPr>
              <w:spacing w:after="0"/>
              <w:rPr>
                <w:rFonts w:ascii="Verdana" w:hAnsi="Verdana"/>
                <w:sz w:val="18"/>
                <w:szCs w:val="18"/>
              </w:rPr>
            </w:pPr>
            <w:r w:rsidRPr="00EC5943">
              <w:rPr>
                <w:rFonts w:ascii="Verdana" w:hAnsi="Verdana"/>
                <w:sz w:val="18"/>
                <w:szCs w:val="18"/>
              </w:rPr>
              <w:t>Cllr. John Crosse</w:t>
            </w:r>
          </w:p>
          <w:p w:rsidR="00066DBB" w:rsidRPr="00EC5943" w:rsidRDefault="00066DBB" w:rsidP="00066DBB">
            <w:pPr>
              <w:spacing w:after="0"/>
              <w:rPr>
                <w:rFonts w:ascii="Verdana" w:hAnsi="Verdana"/>
                <w:sz w:val="18"/>
                <w:szCs w:val="18"/>
              </w:rPr>
            </w:pPr>
            <w:r w:rsidRPr="00EC5943">
              <w:rPr>
                <w:rFonts w:ascii="Verdana" w:hAnsi="Verdana"/>
                <w:sz w:val="18"/>
                <w:szCs w:val="18"/>
              </w:rPr>
              <w:t>Cllr. Ger Darcy</w:t>
            </w:r>
          </w:p>
          <w:p w:rsidR="00066DBB" w:rsidRPr="00EC5943" w:rsidRDefault="00066DBB" w:rsidP="00066DBB">
            <w:pPr>
              <w:spacing w:after="0"/>
              <w:rPr>
                <w:rFonts w:ascii="Verdana" w:hAnsi="Verdana"/>
                <w:sz w:val="18"/>
                <w:szCs w:val="18"/>
              </w:rPr>
            </w:pPr>
            <w:r w:rsidRPr="00EC5943">
              <w:rPr>
                <w:rFonts w:ascii="Verdana" w:hAnsi="Verdana"/>
                <w:sz w:val="18"/>
                <w:szCs w:val="18"/>
              </w:rPr>
              <w:t xml:space="preserve">Cllr. </w:t>
            </w:r>
            <w:r w:rsidR="003A4DD6">
              <w:rPr>
                <w:rFonts w:ascii="Verdana" w:hAnsi="Verdana"/>
                <w:sz w:val="18"/>
                <w:szCs w:val="18"/>
              </w:rPr>
              <w:t>John FitzGerald</w:t>
            </w:r>
          </w:p>
          <w:p w:rsidR="00066DBB" w:rsidRDefault="00066DBB" w:rsidP="004253FE">
            <w:pPr>
              <w:spacing w:after="0"/>
              <w:rPr>
                <w:rFonts w:ascii="Verdana" w:hAnsi="Verdana"/>
                <w:sz w:val="18"/>
                <w:szCs w:val="18"/>
              </w:rPr>
            </w:pPr>
          </w:p>
          <w:p w:rsidR="00066DBB" w:rsidRPr="00D9096F" w:rsidRDefault="00066DBB" w:rsidP="004253FE">
            <w:pPr>
              <w:spacing w:after="0"/>
              <w:rPr>
                <w:rFonts w:ascii="Verdana" w:hAnsi="Verdana"/>
                <w:sz w:val="18"/>
                <w:szCs w:val="18"/>
              </w:rPr>
            </w:pPr>
          </w:p>
        </w:tc>
        <w:tc>
          <w:tcPr>
            <w:tcW w:w="850" w:type="dxa"/>
            <w:gridSpan w:val="2"/>
            <w:vMerge w:val="restart"/>
          </w:tcPr>
          <w:p w:rsidR="00E54D72" w:rsidRPr="00D9096F" w:rsidRDefault="00E54D72" w:rsidP="004253FE">
            <w:pPr>
              <w:spacing w:after="0"/>
              <w:rPr>
                <w:rFonts w:ascii="Verdana" w:hAnsi="Verdana"/>
                <w:sz w:val="18"/>
                <w:szCs w:val="18"/>
              </w:rPr>
            </w:pPr>
            <w:r w:rsidRPr="00D9096F">
              <w:rPr>
                <w:rFonts w:ascii="Verdana" w:hAnsi="Verdana"/>
                <w:sz w:val="18"/>
                <w:szCs w:val="18"/>
              </w:rPr>
              <w:lastRenderedPageBreak/>
              <w:t>6</w:t>
            </w:r>
          </w:p>
          <w:p w:rsidR="00E54D72" w:rsidRPr="00D9096F" w:rsidRDefault="00E54D72" w:rsidP="004253FE">
            <w:pPr>
              <w:pStyle w:val="ListParagraph"/>
              <w:spacing w:after="0" w:line="240" w:lineRule="auto"/>
              <w:ind w:left="360"/>
              <w:rPr>
                <w:rFonts w:ascii="Verdana" w:hAnsi="Verdana"/>
                <w:sz w:val="18"/>
                <w:szCs w:val="18"/>
              </w:rPr>
            </w:pPr>
          </w:p>
        </w:tc>
        <w:tc>
          <w:tcPr>
            <w:tcW w:w="2722" w:type="dxa"/>
            <w:gridSpan w:val="2"/>
          </w:tcPr>
          <w:p w:rsidR="00E54D72" w:rsidRPr="00D9096F" w:rsidRDefault="00E54D72" w:rsidP="004253FE">
            <w:pPr>
              <w:pStyle w:val="ListParagraph"/>
              <w:spacing w:after="0" w:line="240" w:lineRule="auto"/>
              <w:ind w:left="0"/>
              <w:rPr>
                <w:rFonts w:ascii="Verdana" w:hAnsi="Verdana"/>
                <w:sz w:val="18"/>
                <w:szCs w:val="18"/>
              </w:rPr>
            </w:pPr>
            <w:r w:rsidRPr="00D9096F">
              <w:rPr>
                <w:rFonts w:ascii="Verdana" w:hAnsi="Verdana"/>
                <w:sz w:val="18"/>
                <w:szCs w:val="18"/>
              </w:rPr>
              <w:t>Agriculture/Farming</w:t>
            </w:r>
          </w:p>
        </w:tc>
        <w:tc>
          <w:tcPr>
            <w:tcW w:w="1842" w:type="dxa"/>
            <w:gridSpan w:val="3"/>
          </w:tcPr>
          <w:p w:rsidR="00E54D72" w:rsidRPr="00D9096F" w:rsidRDefault="00E54D72" w:rsidP="004253FE">
            <w:pPr>
              <w:spacing w:after="0"/>
              <w:rPr>
                <w:rFonts w:ascii="Verdana" w:hAnsi="Verdana"/>
                <w:sz w:val="18"/>
                <w:szCs w:val="18"/>
              </w:rPr>
            </w:pPr>
            <w:r w:rsidRPr="00D9096F">
              <w:rPr>
                <w:rFonts w:ascii="Verdana" w:hAnsi="Verdana"/>
                <w:sz w:val="18"/>
                <w:szCs w:val="18"/>
              </w:rPr>
              <w:t>1</w:t>
            </w:r>
            <w:r w:rsidR="00066DBB">
              <w:rPr>
                <w:rFonts w:ascii="Verdana" w:hAnsi="Verdana"/>
                <w:sz w:val="18"/>
                <w:szCs w:val="18"/>
              </w:rPr>
              <w:t xml:space="preserve"> Eamon Clancy</w:t>
            </w:r>
          </w:p>
        </w:tc>
        <w:tc>
          <w:tcPr>
            <w:tcW w:w="709" w:type="dxa"/>
            <w:gridSpan w:val="2"/>
            <w:vMerge w:val="restart"/>
            <w:tcBorders>
              <w:right w:val="single" w:sz="4" w:space="0" w:color="C6D9F1"/>
            </w:tcBorders>
          </w:tcPr>
          <w:p w:rsidR="00E54D72" w:rsidRPr="00D9096F" w:rsidRDefault="00E54D72" w:rsidP="004253FE">
            <w:pPr>
              <w:spacing w:after="0"/>
              <w:rPr>
                <w:rFonts w:ascii="Verdana" w:hAnsi="Verdana"/>
                <w:sz w:val="18"/>
                <w:szCs w:val="18"/>
              </w:rPr>
            </w:pPr>
            <w:r w:rsidRPr="00D9096F">
              <w:rPr>
                <w:rFonts w:ascii="Verdana" w:hAnsi="Verdana"/>
                <w:sz w:val="18"/>
                <w:szCs w:val="18"/>
              </w:rPr>
              <w:t>16</w:t>
            </w:r>
          </w:p>
        </w:tc>
      </w:tr>
      <w:tr w:rsidR="00E54D72" w:rsidRPr="00D9096F" w:rsidTr="006768CB">
        <w:trPr>
          <w:gridAfter w:val="1"/>
          <w:wAfter w:w="13" w:type="dxa"/>
        </w:trPr>
        <w:tc>
          <w:tcPr>
            <w:tcW w:w="2411" w:type="dxa"/>
            <w:gridSpan w:val="2"/>
            <w:vMerge/>
            <w:tcBorders>
              <w:left w:val="single" w:sz="4" w:space="0" w:color="C6D9F1"/>
            </w:tcBorders>
          </w:tcPr>
          <w:p w:rsidR="00E54D72" w:rsidRPr="00D9096F" w:rsidRDefault="00E54D72" w:rsidP="004253FE">
            <w:pPr>
              <w:spacing w:after="0"/>
              <w:rPr>
                <w:rFonts w:ascii="Verdana" w:hAnsi="Verdana"/>
                <w:b/>
                <w:sz w:val="18"/>
                <w:szCs w:val="18"/>
              </w:rPr>
            </w:pPr>
          </w:p>
        </w:tc>
        <w:tc>
          <w:tcPr>
            <w:tcW w:w="1950" w:type="dxa"/>
            <w:gridSpan w:val="2"/>
            <w:vMerge/>
          </w:tcPr>
          <w:p w:rsidR="00E54D72" w:rsidRPr="00D9096F" w:rsidRDefault="00E54D72" w:rsidP="004253FE">
            <w:pPr>
              <w:spacing w:after="0"/>
              <w:rPr>
                <w:rFonts w:ascii="Verdana" w:hAnsi="Verdana"/>
                <w:sz w:val="18"/>
                <w:szCs w:val="18"/>
              </w:rPr>
            </w:pPr>
          </w:p>
        </w:tc>
        <w:tc>
          <w:tcPr>
            <w:tcW w:w="850" w:type="dxa"/>
            <w:gridSpan w:val="2"/>
            <w:vMerge/>
          </w:tcPr>
          <w:p w:rsidR="00E54D72" w:rsidRPr="00D9096F" w:rsidRDefault="00E54D72" w:rsidP="004253FE">
            <w:pPr>
              <w:spacing w:after="0"/>
              <w:rPr>
                <w:rFonts w:ascii="Verdana" w:hAnsi="Verdana"/>
                <w:sz w:val="18"/>
                <w:szCs w:val="18"/>
              </w:rPr>
            </w:pPr>
          </w:p>
        </w:tc>
        <w:tc>
          <w:tcPr>
            <w:tcW w:w="2722" w:type="dxa"/>
            <w:gridSpan w:val="2"/>
          </w:tcPr>
          <w:p w:rsidR="00E54D72" w:rsidRPr="00D9096F" w:rsidRDefault="00E54D72" w:rsidP="004253FE">
            <w:pPr>
              <w:pStyle w:val="ListParagraph"/>
              <w:spacing w:after="0" w:line="240" w:lineRule="auto"/>
              <w:ind w:left="0"/>
              <w:rPr>
                <w:rFonts w:ascii="Verdana" w:hAnsi="Verdana"/>
                <w:sz w:val="18"/>
                <w:szCs w:val="18"/>
              </w:rPr>
            </w:pPr>
            <w:r w:rsidRPr="00D9096F">
              <w:rPr>
                <w:rFonts w:ascii="Verdana" w:hAnsi="Verdana"/>
                <w:sz w:val="18"/>
                <w:szCs w:val="18"/>
              </w:rPr>
              <w:t>Business Commercial</w:t>
            </w:r>
          </w:p>
        </w:tc>
        <w:tc>
          <w:tcPr>
            <w:tcW w:w="1842" w:type="dxa"/>
            <w:gridSpan w:val="3"/>
          </w:tcPr>
          <w:p w:rsidR="00E54D72" w:rsidRPr="00D9096F" w:rsidRDefault="00E54D72" w:rsidP="004253FE">
            <w:pPr>
              <w:spacing w:after="0"/>
              <w:rPr>
                <w:rFonts w:ascii="Verdana" w:hAnsi="Verdana"/>
                <w:sz w:val="18"/>
                <w:szCs w:val="18"/>
              </w:rPr>
            </w:pPr>
            <w:r w:rsidRPr="00D9096F">
              <w:rPr>
                <w:rFonts w:ascii="Verdana" w:hAnsi="Verdana"/>
                <w:sz w:val="18"/>
                <w:szCs w:val="18"/>
              </w:rPr>
              <w:t>1</w:t>
            </w:r>
            <w:r w:rsidR="00066DBB">
              <w:rPr>
                <w:rFonts w:ascii="Verdana" w:hAnsi="Verdana"/>
                <w:sz w:val="18"/>
                <w:szCs w:val="18"/>
              </w:rPr>
              <w:t xml:space="preserve"> John Butler</w:t>
            </w:r>
          </w:p>
        </w:tc>
        <w:tc>
          <w:tcPr>
            <w:tcW w:w="709" w:type="dxa"/>
            <w:gridSpan w:val="2"/>
            <w:vMerge/>
            <w:tcBorders>
              <w:right w:val="single" w:sz="4" w:space="0" w:color="C6D9F1"/>
            </w:tcBorders>
          </w:tcPr>
          <w:p w:rsidR="00E54D72" w:rsidRPr="00D9096F" w:rsidRDefault="00E54D72" w:rsidP="004253FE">
            <w:pPr>
              <w:spacing w:after="0"/>
              <w:rPr>
                <w:rFonts w:ascii="Verdana" w:hAnsi="Verdana"/>
                <w:sz w:val="18"/>
                <w:szCs w:val="18"/>
              </w:rPr>
            </w:pPr>
          </w:p>
        </w:tc>
      </w:tr>
      <w:tr w:rsidR="00E54D72" w:rsidRPr="00D9096F" w:rsidTr="006768CB">
        <w:trPr>
          <w:gridAfter w:val="1"/>
          <w:wAfter w:w="13" w:type="dxa"/>
        </w:trPr>
        <w:tc>
          <w:tcPr>
            <w:tcW w:w="2411" w:type="dxa"/>
            <w:gridSpan w:val="2"/>
            <w:vMerge/>
            <w:tcBorders>
              <w:left w:val="single" w:sz="4" w:space="0" w:color="C6D9F1"/>
              <w:bottom w:val="dotted" w:sz="4" w:space="0" w:color="C6D9F1"/>
            </w:tcBorders>
          </w:tcPr>
          <w:p w:rsidR="00E54D72" w:rsidRPr="00D9096F" w:rsidRDefault="00E54D72" w:rsidP="004253FE">
            <w:pPr>
              <w:spacing w:after="0"/>
              <w:rPr>
                <w:rFonts w:ascii="Verdana" w:hAnsi="Verdana"/>
                <w:b/>
                <w:sz w:val="18"/>
                <w:szCs w:val="18"/>
              </w:rPr>
            </w:pPr>
          </w:p>
        </w:tc>
        <w:tc>
          <w:tcPr>
            <w:tcW w:w="1950" w:type="dxa"/>
            <w:gridSpan w:val="2"/>
            <w:vMerge/>
            <w:tcBorders>
              <w:bottom w:val="dotted" w:sz="4" w:space="0" w:color="C6D9F1"/>
            </w:tcBorders>
          </w:tcPr>
          <w:p w:rsidR="00E54D72" w:rsidRPr="00D9096F" w:rsidRDefault="00E54D72" w:rsidP="004253FE">
            <w:pPr>
              <w:spacing w:after="0"/>
              <w:rPr>
                <w:rFonts w:ascii="Verdana" w:hAnsi="Verdana"/>
                <w:sz w:val="18"/>
                <w:szCs w:val="18"/>
              </w:rPr>
            </w:pPr>
          </w:p>
        </w:tc>
        <w:tc>
          <w:tcPr>
            <w:tcW w:w="850" w:type="dxa"/>
            <w:gridSpan w:val="2"/>
            <w:vMerge/>
            <w:tcBorders>
              <w:bottom w:val="dotted" w:sz="4" w:space="0" w:color="C6D9F1"/>
            </w:tcBorders>
          </w:tcPr>
          <w:p w:rsidR="00E54D72" w:rsidRPr="00D9096F" w:rsidRDefault="00E54D72" w:rsidP="004253FE">
            <w:pPr>
              <w:spacing w:after="0"/>
              <w:rPr>
                <w:rFonts w:ascii="Verdana" w:hAnsi="Verdana"/>
                <w:sz w:val="18"/>
                <w:szCs w:val="18"/>
              </w:rPr>
            </w:pPr>
          </w:p>
        </w:tc>
        <w:tc>
          <w:tcPr>
            <w:tcW w:w="2722" w:type="dxa"/>
            <w:gridSpan w:val="2"/>
            <w:tcBorders>
              <w:bottom w:val="dotted" w:sz="4" w:space="0" w:color="C6D9F1"/>
            </w:tcBorders>
          </w:tcPr>
          <w:p w:rsidR="00E54D72" w:rsidRPr="00D9096F" w:rsidRDefault="00E54D72" w:rsidP="004253FE">
            <w:pPr>
              <w:pStyle w:val="ListParagraph"/>
              <w:spacing w:after="0" w:line="240" w:lineRule="auto"/>
              <w:ind w:left="0"/>
              <w:rPr>
                <w:rFonts w:ascii="Verdana" w:hAnsi="Verdana"/>
                <w:sz w:val="18"/>
                <w:szCs w:val="18"/>
              </w:rPr>
            </w:pPr>
            <w:r w:rsidRPr="00D9096F">
              <w:rPr>
                <w:rFonts w:ascii="Verdana" w:hAnsi="Verdana"/>
                <w:sz w:val="18"/>
                <w:szCs w:val="18"/>
              </w:rPr>
              <w:t xml:space="preserve">Public Participation Network </w:t>
            </w:r>
          </w:p>
          <w:p w:rsidR="00E54D72" w:rsidRPr="00D9096F" w:rsidRDefault="00E54D72" w:rsidP="004253FE">
            <w:pPr>
              <w:pStyle w:val="ListParagraph"/>
              <w:numPr>
                <w:ilvl w:val="0"/>
                <w:numId w:val="3"/>
              </w:numPr>
              <w:spacing w:after="0" w:line="240" w:lineRule="auto"/>
              <w:rPr>
                <w:rFonts w:ascii="Verdana" w:hAnsi="Verdana"/>
                <w:sz w:val="18"/>
                <w:szCs w:val="18"/>
              </w:rPr>
            </w:pPr>
            <w:r w:rsidRPr="00D9096F">
              <w:rPr>
                <w:rFonts w:ascii="Verdana" w:hAnsi="Verdana"/>
                <w:sz w:val="18"/>
                <w:szCs w:val="18"/>
              </w:rPr>
              <w:t>Environmental</w:t>
            </w:r>
            <w:r w:rsidR="0068120E">
              <w:rPr>
                <w:rFonts w:ascii="Verdana" w:hAnsi="Verdana"/>
                <w:sz w:val="18"/>
                <w:szCs w:val="18"/>
              </w:rPr>
              <w:t xml:space="preserve"> </w:t>
            </w:r>
            <w:r w:rsidRPr="00D9096F">
              <w:rPr>
                <w:rFonts w:ascii="Verdana" w:hAnsi="Verdana"/>
                <w:sz w:val="18"/>
                <w:szCs w:val="18"/>
              </w:rPr>
              <w:t>/Conservation (1)</w:t>
            </w:r>
          </w:p>
          <w:p w:rsidR="00E54D72" w:rsidRPr="00D9096F" w:rsidRDefault="00E54D72" w:rsidP="004253FE">
            <w:pPr>
              <w:pStyle w:val="ListParagraph"/>
              <w:numPr>
                <w:ilvl w:val="0"/>
                <w:numId w:val="3"/>
              </w:numPr>
              <w:spacing w:after="0" w:line="240" w:lineRule="auto"/>
              <w:rPr>
                <w:rFonts w:ascii="Verdana" w:hAnsi="Verdana"/>
                <w:sz w:val="18"/>
                <w:szCs w:val="18"/>
              </w:rPr>
            </w:pPr>
            <w:r w:rsidRPr="00D9096F">
              <w:rPr>
                <w:rFonts w:ascii="Verdana" w:hAnsi="Verdana"/>
                <w:sz w:val="18"/>
                <w:szCs w:val="18"/>
              </w:rPr>
              <w:t>Community/Voluntary (2)</w:t>
            </w:r>
          </w:p>
          <w:p w:rsidR="0068120E" w:rsidRDefault="0068120E" w:rsidP="0068120E">
            <w:pPr>
              <w:pStyle w:val="ListParagraph"/>
              <w:spacing w:after="0" w:line="240" w:lineRule="auto"/>
              <w:ind w:left="360"/>
              <w:rPr>
                <w:rFonts w:ascii="Verdana" w:hAnsi="Verdana"/>
                <w:sz w:val="18"/>
                <w:szCs w:val="18"/>
              </w:rPr>
            </w:pPr>
          </w:p>
          <w:p w:rsidR="00E54D72" w:rsidRPr="00D9096F" w:rsidRDefault="00E54D72" w:rsidP="004253FE">
            <w:pPr>
              <w:pStyle w:val="ListParagraph"/>
              <w:numPr>
                <w:ilvl w:val="0"/>
                <w:numId w:val="3"/>
              </w:numPr>
              <w:spacing w:after="0" w:line="240" w:lineRule="auto"/>
              <w:rPr>
                <w:rFonts w:ascii="Verdana" w:hAnsi="Verdana"/>
                <w:sz w:val="18"/>
                <w:szCs w:val="18"/>
              </w:rPr>
            </w:pPr>
            <w:r w:rsidRPr="00D9096F">
              <w:rPr>
                <w:rFonts w:ascii="Verdana" w:hAnsi="Verdana"/>
                <w:sz w:val="18"/>
                <w:szCs w:val="18"/>
              </w:rPr>
              <w:t>Social Inclusion (1)</w:t>
            </w:r>
          </w:p>
        </w:tc>
        <w:tc>
          <w:tcPr>
            <w:tcW w:w="1842" w:type="dxa"/>
            <w:gridSpan w:val="3"/>
            <w:tcBorders>
              <w:bottom w:val="dotted" w:sz="4" w:space="0" w:color="C6D9F1"/>
            </w:tcBorders>
          </w:tcPr>
          <w:p w:rsidR="00E54D72" w:rsidRDefault="00E54D72" w:rsidP="004253FE">
            <w:pPr>
              <w:spacing w:after="0"/>
              <w:rPr>
                <w:rFonts w:ascii="Verdana" w:hAnsi="Verdana"/>
                <w:sz w:val="18"/>
                <w:szCs w:val="18"/>
              </w:rPr>
            </w:pPr>
            <w:r w:rsidRPr="00D9096F">
              <w:rPr>
                <w:rFonts w:ascii="Verdana" w:hAnsi="Verdana"/>
                <w:sz w:val="18"/>
                <w:szCs w:val="18"/>
              </w:rPr>
              <w:t>4</w:t>
            </w:r>
          </w:p>
          <w:p w:rsidR="00066DBB" w:rsidRDefault="00066DBB" w:rsidP="004253FE">
            <w:pPr>
              <w:spacing w:after="0"/>
              <w:rPr>
                <w:rFonts w:ascii="Verdana" w:hAnsi="Verdana"/>
                <w:sz w:val="18"/>
                <w:szCs w:val="18"/>
              </w:rPr>
            </w:pPr>
          </w:p>
          <w:p w:rsidR="00066DBB" w:rsidRDefault="00066DBB" w:rsidP="004253FE">
            <w:pPr>
              <w:spacing w:after="0"/>
              <w:rPr>
                <w:rFonts w:ascii="Verdana" w:hAnsi="Verdana"/>
                <w:sz w:val="18"/>
                <w:szCs w:val="18"/>
              </w:rPr>
            </w:pPr>
            <w:r>
              <w:rPr>
                <w:rFonts w:ascii="Verdana" w:hAnsi="Verdana"/>
                <w:sz w:val="18"/>
                <w:szCs w:val="18"/>
              </w:rPr>
              <w:t>Matthew O’Meara</w:t>
            </w:r>
          </w:p>
          <w:p w:rsidR="0068120E" w:rsidRDefault="0068120E" w:rsidP="004253FE">
            <w:pPr>
              <w:spacing w:after="0"/>
              <w:rPr>
                <w:rFonts w:ascii="Verdana" w:hAnsi="Verdana"/>
                <w:sz w:val="18"/>
                <w:szCs w:val="18"/>
              </w:rPr>
            </w:pPr>
          </w:p>
          <w:p w:rsidR="00066DBB" w:rsidRDefault="00066DBB" w:rsidP="004253FE">
            <w:pPr>
              <w:spacing w:after="0"/>
              <w:rPr>
                <w:rFonts w:ascii="Verdana" w:hAnsi="Verdana"/>
                <w:sz w:val="18"/>
                <w:szCs w:val="18"/>
              </w:rPr>
            </w:pPr>
            <w:r>
              <w:rPr>
                <w:rFonts w:ascii="Verdana" w:hAnsi="Verdana"/>
                <w:sz w:val="18"/>
                <w:szCs w:val="18"/>
              </w:rPr>
              <w:t>Patrick Hanley</w:t>
            </w:r>
          </w:p>
          <w:p w:rsidR="00066DBB" w:rsidRDefault="00066DBB" w:rsidP="004253FE">
            <w:pPr>
              <w:spacing w:after="0"/>
              <w:rPr>
                <w:rFonts w:ascii="Verdana" w:hAnsi="Verdana"/>
                <w:sz w:val="18"/>
                <w:szCs w:val="18"/>
              </w:rPr>
            </w:pPr>
            <w:r>
              <w:rPr>
                <w:rFonts w:ascii="Verdana" w:hAnsi="Verdana"/>
                <w:sz w:val="18"/>
                <w:szCs w:val="18"/>
              </w:rPr>
              <w:t>Peggy O’Brien</w:t>
            </w:r>
          </w:p>
          <w:p w:rsidR="00066DBB" w:rsidRPr="00D9096F" w:rsidRDefault="0068120E" w:rsidP="004253FE">
            <w:pPr>
              <w:spacing w:after="0"/>
              <w:rPr>
                <w:rFonts w:ascii="Verdana" w:hAnsi="Verdana"/>
                <w:sz w:val="18"/>
                <w:szCs w:val="18"/>
              </w:rPr>
            </w:pPr>
            <w:r>
              <w:rPr>
                <w:rFonts w:ascii="Verdana" w:hAnsi="Verdana"/>
                <w:sz w:val="18"/>
                <w:szCs w:val="18"/>
              </w:rPr>
              <w:t>Michelle Lawrence</w:t>
            </w:r>
          </w:p>
        </w:tc>
        <w:tc>
          <w:tcPr>
            <w:tcW w:w="709" w:type="dxa"/>
            <w:gridSpan w:val="2"/>
            <w:vMerge/>
            <w:tcBorders>
              <w:bottom w:val="dotted" w:sz="4" w:space="0" w:color="C6D9F1"/>
              <w:right w:val="single" w:sz="4" w:space="0" w:color="C6D9F1"/>
            </w:tcBorders>
          </w:tcPr>
          <w:p w:rsidR="00E54D72" w:rsidRPr="00D9096F" w:rsidRDefault="00E54D72" w:rsidP="004253FE">
            <w:pPr>
              <w:spacing w:after="0"/>
              <w:rPr>
                <w:rFonts w:ascii="Verdana" w:hAnsi="Verdana"/>
                <w:sz w:val="18"/>
                <w:szCs w:val="18"/>
              </w:rPr>
            </w:pPr>
          </w:p>
        </w:tc>
      </w:tr>
      <w:tr w:rsidR="00E54D72" w:rsidRPr="00D9096F" w:rsidTr="006768CB">
        <w:tc>
          <w:tcPr>
            <w:tcW w:w="10497" w:type="dxa"/>
            <w:gridSpan w:val="14"/>
            <w:tcBorders>
              <w:left w:val="single" w:sz="4" w:space="0" w:color="C6D9F1"/>
              <w:bottom w:val="dotted" w:sz="4" w:space="0" w:color="C6D9F1"/>
            </w:tcBorders>
            <w:shd w:val="clear" w:color="auto" w:fill="DBE5F1" w:themeFill="accent1" w:themeFillTint="33"/>
          </w:tcPr>
          <w:p w:rsidR="00E54D72" w:rsidRPr="00D9096F" w:rsidRDefault="00E54D72" w:rsidP="004253FE">
            <w:pPr>
              <w:spacing w:after="0"/>
              <w:rPr>
                <w:rFonts w:ascii="Verdana" w:hAnsi="Verdana"/>
                <w:sz w:val="18"/>
                <w:szCs w:val="18"/>
              </w:rPr>
            </w:pPr>
          </w:p>
        </w:tc>
      </w:tr>
      <w:tr w:rsidR="00E54D72" w:rsidRPr="00D9096F" w:rsidTr="006768CB">
        <w:tc>
          <w:tcPr>
            <w:tcW w:w="2411" w:type="dxa"/>
            <w:gridSpan w:val="2"/>
            <w:tcBorders>
              <w:left w:val="single" w:sz="4" w:space="0" w:color="C6D9F1"/>
              <w:bottom w:val="dotted" w:sz="4" w:space="0" w:color="C6D9F1"/>
            </w:tcBorders>
          </w:tcPr>
          <w:p w:rsidR="00E54D72" w:rsidRPr="00D9096F" w:rsidRDefault="00E54D72" w:rsidP="004253FE">
            <w:pPr>
              <w:spacing w:after="0"/>
              <w:rPr>
                <w:rFonts w:ascii="Verdana" w:hAnsi="Verdana"/>
                <w:b/>
                <w:sz w:val="18"/>
                <w:szCs w:val="18"/>
              </w:rPr>
            </w:pPr>
            <w:r w:rsidRPr="00D9096F">
              <w:rPr>
                <w:rFonts w:ascii="Verdana" w:hAnsi="Verdana"/>
                <w:b/>
                <w:sz w:val="18"/>
                <w:szCs w:val="18"/>
              </w:rPr>
              <w:t>Total</w:t>
            </w:r>
          </w:p>
        </w:tc>
        <w:tc>
          <w:tcPr>
            <w:tcW w:w="992" w:type="dxa"/>
            <w:tcBorders>
              <w:bottom w:val="dotted" w:sz="4" w:space="0" w:color="C6D9F1"/>
            </w:tcBorders>
          </w:tcPr>
          <w:p w:rsidR="00E54D72" w:rsidRPr="00D9096F" w:rsidRDefault="00E54D72" w:rsidP="004253FE">
            <w:pPr>
              <w:spacing w:after="0"/>
              <w:rPr>
                <w:rFonts w:ascii="Verdana" w:hAnsi="Verdana"/>
                <w:sz w:val="18"/>
                <w:szCs w:val="18"/>
              </w:rPr>
            </w:pPr>
            <w:r w:rsidRPr="00D9096F">
              <w:rPr>
                <w:rFonts w:ascii="Verdana" w:hAnsi="Verdana"/>
                <w:sz w:val="18"/>
                <w:szCs w:val="18"/>
              </w:rPr>
              <w:t>62</w:t>
            </w:r>
          </w:p>
        </w:tc>
        <w:tc>
          <w:tcPr>
            <w:tcW w:w="1383" w:type="dxa"/>
            <w:gridSpan w:val="2"/>
            <w:tcBorders>
              <w:bottom w:val="dotted" w:sz="4" w:space="0" w:color="C6D9F1"/>
            </w:tcBorders>
          </w:tcPr>
          <w:p w:rsidR="00E54D72" w:rsidRPr="00D9096F" w:rsidRDefault="00E54D72" w:rsidP="004253FE">
            <w:pPr>
              <w:spacing w:after="0"/>
              <w:rPr>
                <w:rFonts w:ascii="Verdana" w:hAnsi="Verdana"/>
                <w:sz w:val="18"/>
                <w:szCs w:val="18"/>
              </w:rPr>
            </w:pPr>
            <w:r w:rsidRPr="00D9096F">
              <w:rPr>
                <w:rFonts w:ascii="Verdana" w:hAnsi="Verdana"/>
                <w:sz w:val="18"/>
                <w:szCs w:val="18"/>
              </w:rPr>
              <w:t>40</w:t>
            </w:r>
          </w:p>
        </w:tc>
        <w:tc>
          <w:tcPr>
            <w:tcW w:w="3868" w:type="dxa"/>
            <w:gridSpan w:val="4"/>
            <w:tcBorders>
              <w:bottom w:val="dotted" w:sz="4" w:space="0" w:color="C6D9F1"/>
            </w:tcBorders>
          </w:tcPr>
          <w:p w:rsidR="00E54D72" w:rsidRPr="00D9096F" w:rsidRDefault="00E54D72" w:rsidP="004253FE">
            <w:pPr>
              <w:pStyle w:val="ListParagraph"/>
              <w:spacing w:after="0" w:line="240" w:lineRule="auto"/>
              <w:ind w:left="0"/>
              <w:rPr>
                <w:rFonts w:ascii="Verdana" w:hAnsi="Verdana"/>
                <w:sz w:val="18"/>
                <w:szCs w:val="18"/>
              </w:rPr>
            </w:pPr>
          </w:p>
        </w:tc>
        <w:tc>
          <w:tcPr>
            <w:tcW w:w="674" w:type="dxa"/>
            <w:tcBorders>
              <w:bottom w:val="dotted" w:sz="4" w:space="0" w:color="C6D9F1"/>
            </w:tcBorders>
          </w:tcPr>
          <w:p w:rsidR="00E54D72" w:rsidRPr="00D9096F" w:rsidRDefault="00E54D72" w:rsidP="004253FE">
            <w:pPr>
              <w:spacing w:after="0"/>
              <w:rPr>
                <w:rFonts w:ascii="Verdana" w:hAnsi="Verdana"/>
                <w:sz w:val="18"/>
                <w:szCs w:val="18"/>
              </w:rPr>
            </w:pPr>
          </w:p>
        </w:tc>
        <w:tc>
          <w:tcPr>
            <w:tcW w:w="1169" w:type="dxa"/>
            <w:gridSpan w:val="4"/>
            <w:tcBorders>
              <w:bottom w:val="dotted" w:sz="4" w:space="0" w:color="C6D9F1"/>
              <w:right w:val="single" w:sz="4" w:space="0" w:color="C6D9F1"/>
            </w:tcBorders>
          </w:tcPr>
          <w:p w:rsidR="00E54D72" w:rsidRPr="00D9096F" w:rsidRDefault="00E54D72" w:rsidP="004253FE">
            <w:pPr>
              <w:spacing w:after="0"/>
              <w:rPr>
                <w:rFonts w:ascii="Verdana" w:hAnsi="Verdana"/>
                <w:sz w:val="18"/>
                <w:szCs w:val="18"/>
              </w:rPr>
            </w:pPr>
            <w:r w:rsidRPr="00D9096F">
              <w:rPr>
                <w:rFonts w:ascii="Verdana" w:hAnsi="Verdana"/>
                <w:sz w:val="18"/>
                <w:szCs w:val="18"/>
              </w:rPr>
              <w:t>102</w:t>
            </w:r>
          </w:p>
        </w:tc>
      </w:tr>
      <w:tr w:rsidR="00E54D72" w:rsidRPr="00886A5B" w:rsidTr="006768CB">
        <w:tc>
          <w:tcPr>
            <w:tcW w:w="10497" w:type="dxa"/>
            <w:gridSpan w:val="14"/>
            <w:tcBorders>
              <w:left w:val="single" w:sz="4" w:space="0" w:color="C6D9F1"/>
              <w:right w:val="single" w:sz="4" w:space="0" w:color="C6D9F1"/>
            </w:tcBorders>
            <w:shd w:val="clear" w:color="auto" w:fill="DBE5F1"/>
          </w:tcPr>
          <w:p w:rsidR="00E54D72" w:rsidRDefault="00E54D72" w:rsidP="004253FE">
            <w:pPr>
              <w:spacing w:after="0"/>
              <w:rPr>
                <w:rFonts w:ascii="Verdana" w:hAnsi="Verdana"/>
              </w:rPr>
            </w:pPr>
          </w:p>
        </w:tc>
      </w:tr>
    </w:tbl>
    <w:p w:rsidR="00617FEE" w:rsidRDefault="00617FEE" w:rsidP="00E24372">
      <w:pPr>
        <w:rPr>
          <w:szCs w:val="24"/>
        </w:rPr>
      </w:pPr>
    </w:p>
    <w:p w:rsidR="00617FEE" w:rsidRDefault="00617FEE">
      <w:pPr>
        <w:rPr>
          <w:szCs w:val="24"/>
        </w:rPr>
      </w:pPr>
      <w:r>
        <w:rPr>
          <w:szCs w:val="24"/>
        </w:rPr>
        <w:br w:type="page"/>
      </w:r>
    </w:p>
    <w:tbl>
      <w:tblPr>
        <w:tblW w:w="9748" w:type="dxa"/>
        <w:tblBorders>
          <w:top w:val="dotted" w:sz="4" w:space="0" w:color="C6D9F1"/>
          <w:left w:val="dotted" w:sz="4" w:space="0" w:color="C6D9F1"/>
          <w:bottom w:val="dotted" w:sz="4" w:space="0" w:color="C6D9F1"/>
          <w:right w:val="dotted" w:sz="4" w:space="0" w:color="C6D9F1"/>
          <w:insideH w:val="dotted" w:sz="4" w:space="0" w:color="C6D9F1"/>
          <w:insideV w:val="dotted" w:sz="4" w:space="0" w:color="C6D9F1"/>
        </w:tblBorders>
        <w:tblLayout w:type="fixed"/>
        <w:tblLook w:val="0000" w:firstRow="0" w:lastRow="0" w:firstColumn="0" w:lastColumn="0" w:noHBand="0" w:noVBand="0"/>
      </w:tblPr>
      <w:tblGrid>
        <w:gridCol w:w="4077"/>
        <w:gridCol w:w="4962"/>
        <w:gridCol w:w="709"/>
      </w:tblGrid>
      <w:tr w:rsidR="005D336B" w:rsidRPr="00886A5B" w:rsidTr="004253FE">
        <w:tc>
          <w:tcPr>
            <w:tcW w:w="9748" w:type="dxa"/>
            <w:gridSpan w:val="3"/>
            <w:tcBorders>
              <w:top w:val="single" w:sz="4" w:space="0" w:color="C6D9F1"/>
              <w:left w:val="single" w:sz="4" w:space="0" w:color="C6D9F1"/>
              <w:right w:val="single" w:sz="4" w:space="0" w:color="C6D9F1"/>
            </w:tcBorders>
            <w:shd w:val="clear" w:color="auto" w:fill="C6D9F1"/>
          </w:tcPr>
          <w:p w:rsidR="005D336B" w:rsidRPr="00D06593" w:rsidRDefault="005D336B" w:rsidP="00480B2B">
            <w:pPr>
              <w:rPr>
                <w:rFonts w:ascii="Verdana" w:hAnsi="Verdana"/>
                <w:b/>
              </w:rPr>
            </w:pPr>
            <w:r w:rsidRPr="00D06593">
              <w:rPr>
                <w:rFonts w:ascii="Verdana" w:hAnsi="Verdana"/>
                <w:b/>
                <w:sz w:val="24"/>
                <w:szCs w:val="24"/>
              </w:rPr>
              <w:lastRenderedPageBreak/>
              <w:t>Local Community Development Committee (LCDC)</w:t>
            </w:r>
          </w:p>
        </w:tc>
      </w:tr>
      <w:tr w:rsidR="005D336B" w:rsidRPr="00886A5B" w:rsidTr="004253FE">
        <w:tc>
          <w:tcPr>
            <w:tcW w:w="9748" w:type="dxa"/>
            <w:gridSpan w:val="3"/>
            <w:tcBorders>
              <w:top w:val="single" w:sz="4" w:space="0" w:color="C6D9F1"/>
              <w:left w:val="single" w:sz="4" w:space="0" w:color="C6D9F1"/>
              <w:right w:val="single" w:sz="4" w:space="0" w:color="C6D9F1"/>
            </w:tcBorders>
            <w:shd w:val="clear" w:color="auto" w:fill="C6D9F1"/>
          </w:tcPr>
          <w:p w:rsidR="005D336B" w:rsidRPr="000E5EEE" w:rsidRDefault="005D336B" w:rsidP="00480B2B">
            <w:pPr>
              <w:rPr>
                <w:rFonts w:ascii="Verdana" w:hAnsi="Verdana"/>
                <w:b/>
              </w:rPr>
            </w:pPr>
            <w:r>
              <w:rPr>
                <w:rFonts w:ascii="Verdana" w:hAnsi="Verdana"/>
                <w:b/>
              </w:rPr>
              <w:t>Terms of Reference</w:t>
            </w:r>
          </w:p>
        </w:tc>
      </w:tr>
      <w:tr w:rsidR="005D336B" w:rsidRPr="00886A5B" w:rsidTr="004253FE">
        <w:tc>
          <w:tcPr>
            <w:tcW w:w="9748" w:type="dxa"/>
            <w:gridSpan w:val="3"/>
            <w:tcBorders>
              <w:top w:val="single" w:sz="4" w:space="0" w:color="C6D9F1"/>
              <w:left w:val="single" w:sz="4" w:space="0" w:color="C6D9F1"/>
              <w:right w:val="single" w:sz="4" w:space="0" w:color="C6D9F1"/>
            </w:tcBorders>
            <w:shd w:val="clear" w:color="auto" w:fill="FFFFFF" w:themeFill="background1"/>
          </w:tcPr>
          <w:p w:rsidR="005D336B" w:rsidRPr="006867C8" w:rsidRDefault="005D336B" w:rsidP="004253FE">
            <w:pPr>
              <w:spacing w:after="0"/>
              <w:jc w:val="both"/>
              <w:rPr>
                <w:rFonts w:ascii="Verdana" w:hAnsi="Verdana"/>
                <w:b/>
                <w:sz w:val="24"/>
                <w:szCs w:val="24"/>
              </w:rPr>
            </w:pPr>
            <w:r w:rsidRPr="003F33A8">
              <w:rPr>
                <w:rFonts w:ascii="Verdana" w:hAnsi="Verdana" w:cs="Arial"/>
                <w:sz w:val="24"/>
                <w:szCs w:val="24"/>
              </w:rPr>
              <w:t xml:space="preserve">The role of the LCDC is to enhance the strategic planning and coordination of local and community development activity.  Local Community Development Committees comprises public and private sector members, including Local Authority members and officials, State agencies and private sector local and community development representatives.  </w:t>
            </w:r>
            <w:r w:rsidRPr="003F33A8">
              <w:rPr>
                <w:rFonts w:ascii="Verdana" w:hAnsi="Verdana"/>
                <w:sz w:val="24"/>
                <w:szCs w:val="24"/>
              </w:rPr>
              <w:t>LCDCs can comprise between 15 and 21 members drawn from a range of public and private socio-economic interests, though membership ranges typically from 17-19 members in most cases. Membership is determined locally with the majority of members drawn from the private sector. In a typical 19 member LCDC, nine members are drawn from the public sector with 10 members drawn from the private sector.</w:t>
            </w:r>
          </w:p>
        </w:tc>
      </w:tr>
      <w:tr w:rsidR="00617FEE" w:rsidRPr="00886A5B" w:rsidTr="004253FE">
        <w:tc>
          <w:tcPr>
            <w:tcW w:w="9748" w:type="dxa"/>
            <w:gridSpan w:val="3"/>
            <w:tcBorders>
              <w:top w:val="single" w:sz="4" w:space="0" w:color="C6D9F1"/>
              <w:left w:val="single" w:sz="4" w:space="0" w:color="C6D9F1"/>
              <w:right w:val="single" w:sz="4" w:space="0" w:color="C6D9F1"/>
            </w:tcBorders>
            <w:shd w:val="clear" w:color="auto" w:fill="C6D9F1"/>
          </w:tcPr>
          <w:p w:rsidR="00617FEE" w:rsidRPr="000E5EEE" w:rsidRDefault="00617FEE" w:rsidP="00480B2B">
            <w:pPr>
              <w:rPr>
                <w:rFonts w:ascii="Verdana" w:hAnsi="Verdana"/>
                <w:b/>
              </w:rPr>
            </w:pPr>
            <w:r>
              <w:rPr>
                <w:rFonts w:ascii="Verdana" w:hAnsi="Verdana"/>
                <w:b/>
              </w:rPr>
              <w:t>Membership</w:t>
            </w:r>
          </w:p>
        </w:tc>
      </w:tr>
      <w:tr w:rsidR="005D336B" w:rsidRPr="00886A5B" w:rsidTr="004253FE">
        <w:tc>
          <w:tcPr>
            <w:tcW w:w="4077" w:type="dxa"/>
            <w:tcBorders>
              <w:left w:val="single" w:sz="4" w:space="0" w:color="C6D9F1"/>
            </w:tcBorders>
          </w:tcPr>
          <w:p w:rsidR="005D336B" w:rsidRDefault="005D336B" w:rsidP="004253FE">
            <w:pPr>
              <w:pStyle w:val="ListParagraph"/>
              <w:spacing w:after="0" w:line="240" w:lineRule="auto"/>
              <w:ind w:left="0"/>
              <w:rPr>
                <w:rFonts w:ascii="Verdana" w:hAnsi="Verdana"/>
                <w:sz w:val="24"/>
                <w:szCs w:val="24"/>
              </w:rPr>
            </w:pPr>
            <w:r w:rsidRPr="00281B17">
              <w:rPr>
                <w:rFonts w:ascii="Verdana" w:hAnsi="Verdana"/>
                <w:sz w:val="24"/>
                <w:szCs w:val="24"/>
              </w:rPr>
              <w:t>Council Executive</w:t>
            </w:r>
          </w:p>
          <w:p w:rsidR="005D336B" w:rsidRPr="00281B17" w:rsidRDefault="005D336B" w:rsidP="004253FE">
            <w:pPr>
              <w:pStyle w:val="ListParagraph"/>
              <w:spacing w:after="0" w:line="240" w:lineRule="auto"/>
              <w:ind w:left="0"/>
              <w:rPr>
                <w:rFonts w:ascii="Verdana" w:hAnsi="Verdana"/>
                <w:sz w:val="24"/>
                <w:szCs w:val="24"/>
              </w:rPr>
            </w:pPr>
          </w:p>
        </w:tc>
        <w:tc>
          <w:tcPr>
            <w:tcW w:w="4962" w:type="dxa"/>
          </w:tcPr>
          <w:p w:rsidR="00861067" w:rsidRDefault="00103363" w:rsidP="004253FE">
            <w:pPr>
              <w:pStyle w:val="ListParagraph"/>
              <w:spacing w:after="0" w:line="240" w:lineRule="auto"/>
              <w:ind w:left="0"/>
              <w:rPr>
                <w:rFonts w:ascii="Verdana" w:hAnsi="Verdana"/>
                <w:sz w:val="20"/>
                <w:szCs w:val="20"/>
              </w:rPr>
            </w:pPr>
            <w:r>
              <w:rPr>
                <w:rFonts w:ascii="Verdana" w:hAnsi="Verdana"/>
                <w:sz w:val="20"/>
                <w:szCs w:val="20"/>
              </w:rPr>
              <w:t>Joe MacGrath, CEO</w:t>
            </w:r>
          </w:p>
          <w:p w:rsidR="00103363" w:rsidRPr="00873911" w:rsidRDefault="00103363" w:rsidP="004253FE">
            <w:pPr>
              <w:pStyle w:val="ListParagraph"/>
              <w:spacing w:after="0" w:line="240" w:lineRule="auto"/>
              <w:ind w:left="0"/>
              <w:rPr>
                <w:rFonts w:ascii="Verdana" w:hAnsi="Verdana"/>
                <w:sz w:val="20"/>
                <w:szCs w:val="20"/>
              </w:rPr>
            </w:pPr>
            <w:r>
              <w:rPr>
                <w:rFonts w:ascii="Verdana" w:hAnsi="Verdana"/>
                <w:sz w:val="20"/>
                <w:szCs w:val="20"/>
              </w:rPr>
              <w:t>Brian Beck, Director</w:t>
            </w:r>
          </w:p>
          <w:p w:rsidR="005D336B" w:rsidRPr="00861067" w:rsidRDefault="00861067" w:rsidP="004253FE">
            <w:pPr>
              <w:spacing w:after="0"/>
              <w:rPr>
                <w:rFonts w:ascii="Verdana" w:hAnsi="Verdana"/>
                <w:sz w:val="20"/>
                <w:szCs w:val="20"/>
                <w:highlight w:val="yellow"/>
              </w:rPr>
            </w:pPr>
            <w:r w:rsidRPr="00873911">
              <w:rPr>
                <w:rFonts w:ascii="Verdana" w:hAnsi="Verdana"/>
                <w:sz w:val="20"/>
                <w:szCs w:val="20"/>
              </w:rPr>
              <w:t>Anthony Fitzgerald, LEO</w:t>
            </w:r>
          </w:p>
        </w:tc>
        <w:tc>
          <w:tcPr>
            <w:tcW w:w="709" w:type="dxa"/>
            <w:tcBorders>
              <w:right w:val="single" w:sz="4" w:space="0" w:color="C6D9F1"/>
            </w:tcBorders>
          </w:tcPr>
          <w:p w:rsidR="005D336B" w:rsidRPr="00861067" w:rsidRDefault="00103363" w:rsidP="004253FE">
            <w:pPr>
              <w:spacing w:after="0"/>
              <w:rPr>
                <w:rFonts w:ascii="Verdana" w:hAnsi="Verdana"/>
                <w:sz w:val="24"/>
                <w:szCs w:val="24"/>
                <w:highlight w:val="yellow"/>
              </w:rPr>
            </w:pPr>
            <w:r>
              <w:rPr>
                <w:rFonts w:ascii="Verdana" w:hAnsi="Verdana"/>
                <w:sz w:val="24"/>
                <w:szCs w:val="24"/>
              </w:rPr>
              <w:t>3</w:t>
            </w:r>
          </w:p>
        </w:tc>
      </w:tr>
      <w:tr w:rsidR="005D336B" w:rsidRPr="00886A5B" w:rsidTr="004253FE">
        <w:tc>
          <w:tcPr>
            <w:tcW w:w="4077" w:type="dxa"/>
            <w:tcBorders>
              <w:left w:val="single" w:sz="4" w:space="0" w:color="C6D9F1"/>
            </w:tcBorders>
          </w:tcPr>
          <w:p w:rsidR="005D336B" w:rsidRPr="00281B17" w:rsidRDefault="005D336B" w:rsidP="004253FE">
            <w:pPr>
              <w:pStyle w:val="ListParagraph"/>
              <w:spacing w:after="0" w:line="240" w:lineRule="auto"/>
              <w:ind w:left="0"/>
              <w:rPr>
                <w:rFonts w:ascii="Verdana" w:hAnsi="Verdana"/>
                <w:sz w:val="24"/>
                <w:szCs w:val="24"/>
              </w:rPr>
            </w:pPr>
            <w:r w:rsidRPr="00281B17">
              <w:rPr>
                <w:rFonts w:ascii="Verdana" w:hAnsi="Verdana"/>
                <w:sz w:val="24"/>
                <w:szCs w:val="24"/>
              </w:rPr>
              <w:t>Councillors</w:t>
            </w:r>
          </w:p>
        </w:tc>
        <w:tc>
          <w:tcPr>
            <w:tcW w:w="4962" w:type="dxa"/>
          </w:tcPr>
          <w:p w:rsidR="005D336B" w:rsidRPr="005D336B" w:rsidRDefault="005D336B" w:rsidP="004253FE">
            <w:pPr>
              <w:pStyle w:val="ListParagraph"/>
              <w:spacing w:after="0" w:line="240" w:lineRule="auto"/>
              <w:ind w:left="0"/>
              <w:rPr>
                <w:rFonts w:ascii="Verdana" w:hAnsi="Verdana"/>
                <w:sz w:val="20"/>
                <w:szCs w:val="20"/>
              </w:rPr>
            </w:pPr>
            <w:r w:rsidRPr="005D336B">
              <w:rPr>
                <w:rFonts w:ascii="Verdana" w:hAnsi="Verdana"/>
                <w:sz w:val="20"/>
                <w:szCs w:val="20"/>
              </w:rPr>
              <w:t>Cllr Declan Burgess</w:t>
            </w:r>
          </w:p>
          <w:p w:rsidR="005D336B" w:rsidRPr="005D336B" w:rsidRDefault="005D336B" w:rsidP="004253FE">
            <w:pPr>
              <w:pStyle w:val="ListParagraph"/>
              <w:spacing w:after="0" w:line="240" w:lineRule="auto"/>
              <w:ind w:left="0"/>
              <w:rPr>
                <w:rFonts w:ascii="Verdana" w:hAnsi="Verdana"/>
                <w:sz w:val="20"/>
                <w:szCs w:val="20"/>
              </w:rPr>
            </w:pPr>
            <w:r w:rsidRPr="005D336B">
              <w:rPr>
                <w:rFonts w:ascii="Verdana" w:hAnsi="Verdana"/>
                <w:sz w:val="20"/>
                <w:szCs w:val="20"/>
              </w:rPr>
              <w:t>Cllr John Carroll</w:t>
            </w:r>
          </w:p>
          <w:p w:rsidR="005D336B" w:rsidRPr="005D336B" w:rsidRDefault="005D336B" w:rsidP="004253FE">
            <w:pPr>
              <w:spacing w:after="0"/>
              <w:rPr>
                <w:rFonts w:ascii="Verdana" w:hAnsi="Verdana"/>
                <w:sz w:val="20"/>
                <w:szCs w:val="20"/>
              </w:rPr>
            </w:pPr>
            <w:r w:rsidRPr="005D336B">
              <w:rPr>
                <w:rFonts w:ascii="Verdana" w:hAnsi="Verdana"/>
                <w:sz w:val="20"/>
                <w:szCs w:val="20"/>
              </w:rPr>
              <w:t>Cllr Joe Hannigan</w:t>
            </w:r>
          </w:p>
        </w:tc>
        <w:tc>
          <w:tcPr>
            <w:tcW w:w="709" w:type="dxa"/>
            <w:tcBorders>
              <w:right w:val="single" w:sz="4" w:space="0" w:color="C6D9F1"/>
            </w:tcBorders>
          </w:tcPr>
          <w:p w:rsidR="005D336B" w:rsidRPr="00281B17" w:rsidRDefault="005D336B" w:rsidP="004253FE">
            <w:pPr>
              <w:spacing w:after="0"/>
              <w:rPr>
                <w:rFonts w:ascii="Verdana" w:hAnsi="Verdana"/>
                <w:sz w:val="24"/>
                <w:szCs w:val="24"/>
              </w:rPr>
            </w:pPr>
            <w:r w:rsidRPr="00281B17">
              <w:rPr>
                <w:rFonts w:ascii="Verdana" w:hAnsi="Verdana"/>
                <w:sz w:val="24"/>
                <w:szCs w:val="24"/>
              </w:rPr>
              <w:t>3</w:t>
            </w:r>
          </w:p>
        </w:tc>
      </w:tr>
      <w:tr w:rsidR="005D336B" w:rsidRPr="00886A5B" w:rsidTr="004253FE">
        <w:tc>
          <w:tcPr>
            <w:tcW w:w="4077" w:type="dxa"/>
            <w:tcBorders>
              <w:left w:val="single" w:sz="4" w:space="0" w:color="C6D9F1"/>
            </w:tcBorders>
          </w:tcPr>
          <w:p w:rsidR="005D336B" w:rsidRPr="00281B17" w:rsidRDefault="005D336B" w:rsidP="004253FE">
            <w:pPr>
              <w:pStyle w:val="ListParagraph"/>
              <w:spacing w:after="0" w:line="240" w:lineRule="auto"/>
              <w:ind w:left="0"/>
              <w:rPr>
                <w:rFonts w:ascii="Verdana" w:hAnsi="Verdana"/>
                <w:sz w:val="24"/>
                <w:szCs w:val="24"/>
              </w:rPr>
            </w:pPr>
            <w:r w:rsidRPr="00281B17">
              <w:rPr>
                <w:rFonts w:ascii="Verdana" w:hAnsi="Verdana"/>
                <w:sz w:val="24"/>
                <w:szCs w:val="24"/>
              </w:rPr>
              <w:t>Teagasc</w:t>
            </w:r>
          </w:p>
        </w:tc>
        <w:tc>
          <w:tcPr>
            <w:tcW w:w="4962" w:type="dxa"/>
          </w:tcPr>
          <w:p w:rsidR="005D336B" w:rsidRPr="005D336B" w:rsidRDefault="005D336B" w:rsidP="004253FE">
            <w:pPr>
              <w:spacing w:after="0"/>
              <w:rPr>
                <w:rFonts w:ascii="Verdana" w:hAnsi="Verdana"/>
                <w:sz w:val="20"/>
                <w:szCs w:val="20"/>
              </w:rPr>
            </w:pPr>
            <w:r w:rsidRPr="005D336B">
              <w:rPr>
                <w:rFonts w:ascii="Verdana" w:hAnsi="Verdana"/>
                <w:sz w:val="20"/>
                <w:szCs w:val="20"/>
              </w:rPr>
              <w:t>Donal Mullane</w:t>
            </w:r>
          </w:p>
        </w:tc>
        <w:tc>
          <w:tcPr>
            <w:tcW w:w="709" w:type="dxa"/>
            <w:tcBorders>
              <w:right w:val="single" w:sz="4" w:space="0" w:color="C6D9F1"/>
            </w:tcBorders>
          </w:tcPr>
          <w:p w:rsidR="005D336B" w:rsidRPr="00281B17" w:rsidRDefault="005D336B" w:rsidP="004253FE">
            <w:pPr>
              <w:spacing w:after="0"/>
              <w:rPr>
                <w:rFonts w:ascii="Verdana" w:hAnsi="Verdana"/>
                <w:sz w:val="24"/>
                <w:szCs w:val="24"/>
              </w:rPr>
            </w:pPr>
            <w:r w:rsidRPr="00281B17">
              <w:rPr>
                <w:rFonts w:ascii="Verdana" w:hAnsi="Verdana"/>
                <w:sz w:val="24"/>
                <w:szCs w:val="24"/>
              </w:rPr>
              <w:t>1</w:t>
            </w:r>
          </w:p>
        </w:tc>
      </w:tr>
      <w:tr w:rsidR="005D336B" w:rsidRPr="00886A5B" w:rsidTr="004253FE">
        <w:tc>
          <w:tcPr>
            <w:tcW w:w="4077" w:type="dxa"/>
            <w:tcBorders>
              <w:left w:val="single" w:sz="4" w:space="0" w:color="C6D9F1"/>
            </w:tcBorders>
          </w:tcPr>
          <w:p w:rsidR="005D336B" w:rsidRPr="00281B17" w:rsidRDefault="005D336B" w:rsidP="004253FE">
            <w:pPr>
              <w:pStyle w:val="ListParagraph"/>
              <w:spacing w:after="0" w:line="240" w:lineRule="auto"/>
              <w:ind w:left="0"/>
              <w:rPr>
                <w:rFonts w:ascii="Verdana" w:hAnsi="Verdana"/>
                <w:sz w:val="24"/>
                <w:szCs w:val="24"/>
              </w:rPr>
            </w:pPr>
            <w:r w:rsidRPr="00281B17">
              <w:rPr>
                <w:rFonts w:ascii="Verdana" w:hAnsi="Verdana"/>
                <w:sz w:val="24"/>
                <w:szCs w:val="24"/>
              </w:rPr>
              <w:t>Tipperary ETB</w:t>
            </w:r>
          </w:p>
        </w:tc>
        <w:tc>
          <w:tcPr>
            <w:tcW w:w="4962" w:type="dxa"/>
          </w:tcPr>
          <w:p w:rsidR="005D336B" w:rsidRPr="005D336B" w:rsidRDefault="003F35B9" w:rsidP="004253FE">
            <w:pPr>
              <w:spacing w:after="0"/>
              <w:rPr>
                <w:rFonts w:ascii="Verdana" w:hAnsi="Verdana"/>
                <w:sz w:val="20"/>
                <w:szCs w:val="20"/>
              </w:rPr>
            </w:pPr>
            <w:r>
              <w:rPr>
                <w:rFonts w:ascii="Verdana" w:hAnsi="Verdana"/>
                <w:sz w:val="20"/>
                <w:szCs w:val="20"/>
              </w:rPr>
              <w:t>Colin Cummins</w:t>
            </w:r>
          </w:p>
        </w:tc>
        <w:tc>
          <w:tcPr>
            <w:tcW w:w="709" w:type="dxa"/>
            <w:tcBorders>
              <w:right w:val="single" w:sz="4" w:space="0" w:color="C6D9F1"/>
            </w:tcBorders>
          </w:tcPr>
          <w:p w:rsidR="005D336B" w:rsidRPr="00281B17" w:rsidRDefault="005D336B" w:rsidP="004253FE">
            <w:pPr>
              <w:spacing w:after="0"/>
              <w:rPr>
                <w:rFonts w:ascii="Verdana" w:hAnsi="Verdana"/>
                <w:sz w:val="24"/>
                <w:szCs w:val="24"/>
              </w:rPr>
            </w:pPr>
            <w:r w:rsidRPr="00281B17">
              <w:rPr>
                <w:rFonts w:ascii="Verdana" w:hAnsi="Verdana"/>
                <w:sz w:val="24"/>
                <w:szCs w:val="24"/>
              </w:rPr>
              <w:t>1</w:t>
            </w:r>
          </w:p>
        </w:tc>
      </w:tr>
      <w:tr w:rsidR="005D336B" w:rsidRPr="00886A5B" w:rsidTr="004253FE">
        <w:tc>
          <w:tcPr>
            <w:tcW w:w="4077" w:type="dxa"/>
            <w:tcBorders>
              <w:left w:val="single" w:sz="4" w:space="0" w:color="C6D9F1"/>
            </w:tcBorders>
          </w:tcPr>
          <w:p w:rsidR="005D336B" w:rsidRPr="00281B17" w:rsidRDefault="005D336B" w:rsidP="004253FE">
            <w:pPr>
              <w:pStyle w:val="ListParagraph"/>
              <w:spacing w:after="0" w:line="240" w:lineRule="auto"/>
              <w:ind w:left="0"/>
              <w:rPr>
                <w:rFonts w:ascii="Verdana" w:hAnsi="Verdana"/>
                <w:sz w:val="24"/>
                <w:szCs w:val="24"/>
              </w:rPr>
            </w:pPr>
            <w:r w:rsidRPr="00281B17">
              <w:rPr>
                <w:rFonts w:ascii="Verdana" w:hAnsi="Verdana"/>
                <w:sz w:val="24"/>
                <w:szCs w:val="24"/>
              </w:rPr>
              <w:t>Dept of Social Protection</w:t>
            </w:r>
          </w:p>
        </w:tc>
        <w:tc>
          <w:tcPr>
            <w:tcW w:w="4962" w:type="dxa"/>
          </w:tcPr>
          <w:p w:rsidR="005D336B" w:rsidRPr="005D336B" w:rsidRDefault="00617FEE" w:rsidP="004253FE">
            <w:pPr>
              <w:spacing w:after="0"/>
              <w:rPr>
                <w:rFonts w:ascii="Verdana" w:hAnsi="Verdana"/>
                <w:sz w:val="20"/>
                <w:szCs w:val="20"/>
              </w:rPr>
            </w:pPr>
            <w:r>
              <w:rPr>
                <w:rFonts w:ascii="Verdana" w:hAnsi="Verdana"/>
                <w:sz w:val="20"/>
                <w:szCs w:val="20"/>
              </w:rPr>
              <w:t>Adrian Cunneen</w:t>
            </w:r>
          </w:p>
        </w:tc>
        <w:tc>
          <w:tcPr>
            <w:tcW w:w="709" w:type="dxa"/>
            <w:tcBorders>
              <w:right w:val="single" w:sz="4" w:space="0" w:color="C6D9F1"/>
            </w:tcBorders>
          </w:tcPr>
          <w:p w:rsidR="005D336B" w:rsidRPr="00281B17" w:rsidRDefault="005D336B" w:rsidP="004253FE">
            <w:pPr>
              <w:spacing w:after="0"/>
              <w:rPr>
                <w:rFonts w:ascii="Verdana" w:hAnsi="Verdana"/>
                <w:sz w:val="24"/>
                <w:szCs w:val="24"/>
              </w:rPr>
            </w:pPr>
            <w:r w:rsidRPr="00281B17">
              <w:rPr>
                <w:rFonts w:ascii="Verdana" w:hAnsi="Verdana"/>
                <w:sz w:val="24"/>
                <w:szCs w:val="24"/>
              </w:rPr>
              <w:t>1</w:t>
            </w:r>
          </w:p>
        </w:tc>
      </w:tr>
      <w:tr w:rsidR="005D336B" w:rsidRPr="00886A5B" w:rsidTr="004253FE">
        <w:tc>
          <w:tcPr>
            <w:tcW w:w="4077" w:type="dxa"/>
            <w:tcBorders>
              <w:left w:val="single" w:sz="4" w:space="0" w:color="C6D9F1"/>
            </w:tcBorders>
          </w:tcPr>
          <w:p w:rsidR="005D336B" w:rsidRPr="00281B17" w:rsidRDefault="005D336B" w:rsidP="004253FE">
            <w:pPr>
              <w:pStyle w:val="ListParagraph"/>
              <w:spacing w:after="0" w:line="240" w:lineRule="auto"/>
              <w:ind w:left="0"/>
              <w:rPr>
                <w:rFonts w:ascii="Verdana" w:hAnsi="Verdana"/>
                <w:sz w:val="24"/>
                <w:szCs w:val="24"/>
              </w:rPr>
            </w:pPr>
            <w:r w:rsidRPr="00281B17">
              <w:rPr>
                <w:rFonts w:ascii="Verdana" w:hAnsi="Verdana"/>
                <w:sz w:val="24"/>
                <w:szCs w:val="24"/>
              </w:rPr>
              <w:t>North Tipperary Development Company</w:t>
            </w:r>
          </w:p>
        </w:tc>
        <w:tc>
          <w:tcPr>
            <w:tcW w:w="4962" w:type="dxa"/>
          </w:tcPr>
          <w:p w:rsidR="005D336B" w:rsidRPr="005D336B" w:rsidRDefault="00617FEE" w:rsidP="004253FE">
            <w:pPr>
              <w:spacing w:after="0"/>
              <w:rPr>
                <w:rFonts w:ascii="Verdana" w:hAnsi="Verdana"/>
                <w:sz w:val="20"/>
                <w:szCs w:val="20"/>
              </w:rPr>
            </w:pPr>
            <w:r>
              <w:rPr>
                <w:rFonts w:ascii="Verdana" w:hAnsi="Verdana"/>
                <w:sz w:val="20"/>
                <w:szCs w:val="20"/>
              </w:rPr>
              <w:t>Michael Murray</w:t>
            </w:r>
          </w:p>
        </w:tc>
        <w:tc>
          <w:tcPr>
            <w:tcW w:w="709" w:type="dxa"/>
            <w:tcBorders>
              <w:right w:val="single" w:sz="4" w:space="0" w:color="C6D9F1"/>
            </w:tcBorders>
          </w:tcPr>
          <w:p w:rsidR="005D336B" w:rsidRPr="00281B17" w:rsidRDefault="005D336B" w:rsidP="004253FE">
            <w:pPr>
              <w:spacing w:after="0"/>
              <w:rPr>
                <w:rFonts w:ascii="Verdana" w:hAnsi="Verdana"/>
                <w:sz w:val="24"/>
                <w:szCs w:val="24"/>
              </w:rPr>
            </w:pPr>
            <w:r w:rsidRPr="00281B17">
              <w:rPr>
                <w:rFonts w:ascii="Verdana" w:hAnsi="Verdana"/>
                <w:sz w:val="24"/>
                <w:szCs w:val="24"/>
              </w:rPr>
              <w:t>1</w:t>
            </w:r>
          </w:p>
        </w:tc>
      </w:tr>
      <w:tr w:rsidR="005D336B" w:rsidRPr="00886A5B" w:rsidTr="004253FE">
        <w:tc>
          <w:tcPr>
            <w:tcW w:w="4077" w:type="dxa"/>
            <w:tcBorders>
              <w:left w:val="single" w:sz="4" w:space="0" w:color="C6D9F1"/>
            </w:tcBorders>
          </w:tcPr>
          <w:p w:rsidR="005D336B" w:rsidRPr="00281B17" w:rsidRDefault="005D336B" w:rsidP="004253FE">
            <w:pPr>
              <w:pStyle w:val="ListParagraph"/>
              <w:spacing w:after="0" w:line="240" w:lineRule="auto"/>
              <w:ind w:left="0"/>
              <w:rPr>
                <w:rFonts w:ascii="Verdana" w:hAnsi="Verdana"/>
                <w:sz w:val="24"/>
                <w:szCs w:val="24"/>
              </w:rPr>
            </w:pPr>
            <w:r w:rsidRPr="00281B17">
              <w:rPr>
                <w:rFonts w:ascii="Verdana" w:hAnsi="Verdana"/>
                <w:sz w:val="24"/>
                <w:szCs w:val="24"/>
              </w:rPr>
              <w:t>South Tipperary Development Company</w:t>
            </w:r>
          </w:p>
        </w:tc>
        <w:tc>
          <w:tcPr>
            <w:tcW w:w="4962" w:type="dxa"/>
          </w:tcPr>
          <w:p w:rsidR="005D336B" w:rsidRPr="005D336B" w:rsidRDefault="00617FEE" w:rsidP="004253FE">
            <w:pPr>
              <w:spacing w:after="0"/>
              <w:rPr>
                <w:rFonts w:ascii="Verdana" w:hAnsi="Verdana"/>
                <w:sz w:val="20"/>
                <w:szCs w:val="20"/>
              </w:rPr>
            </w:pPr>
            <w:r>
              <w:rPr>
                <w:rFonts w:ascii="Verdana" w:hAnsi="Verdana"/>
                <w:sz w:val="20"/>
                <w:szCs w:val="20"/>
              </w:rPr>
              <w:t>Isobel Cambie</w:t>
            </w:r>
          </w:p>
        </w:tc>
        <w:tc>
          <w:tcPr>
            <w:tcW w:w="709" w:type="dxa"/>
            <w:tcBorders>
              <w:right w:val="single" w:sz="4" w:space="0" w:color="C6D9F1"/>
            </w:tcBorders>
          </w:tcPr>
          <w:p w:rsidR="005D336B" w:rsidRPr="00281B17" w:rsidRDefault="005D336B" w:rsidP="004253FE">
            <w:pPr>
              <w:spacing w:after="0"/>
              <w:rPr>
                <w:rFonts w:ascii="Verdana" w:hAnsi="Verdana"/>
                <w:sz w:val="24"/>
                <w:szCs w:val="24"/>
              </w:rPr>
            </w:pPr>
            <w:r w:rsidRPr="00281B17">
              <w:rPr>
                <w:rFonts w:ascii="Verdana" w:hAnsi="Verdana"/>
                <w:sz w:val="24"/>
                <w:szCs w:val="24"/>
              </w:rPr>
              <w:t>1</w:t>
            </w:r>
          </w:p>
        </w:tc>
      </w:tr>
      <w:tr w:rsidR="005D336B" w:rsidRPr="00886A5B" w:rsidTr="004253FE">
        <w:tc>
          <w:tcPr>
            <w:tcW w:w="4077" w:type="dxa"/>
            <w:tcBorders>
              <w:left w:val="single" w:sz="4" w:space="0" w:color="C6D9F1"/>
            </w:tcBorders>
          </w:tcPr>
          <w:p w:rsidR="005D336B" w:rsidRPr="00281B17" w:rsidRDefault="005D336B" w:rsidP="004253FE">
            <w:pPr>
              <w:pStyle w:val="ListParagraph"/>
              <w:spacing w:after="0" w:line="240" w:lineRule="auto"/>
              <w:ind w:left="0"/>
              <w:rPr>
                <w:rFonts w:ascii="Verdana" w:hAnsi="Verdana"/>
                <w:sz w:val="24"/>
                <w:szCs w:val="24"/>
              </w:rPr>
            </w:pPr>
            <w:r w:rsidRPr="00281B17">
              <w:rPr>
                <w:rFonts w:ascii="Verdana" w:hAnsi="Verdana"/>
                <w:sz w:val="24"/>
                <w:szCs w:val="24"/>
              </w:rPr>
              <w:t>Public Participation Network (PPN)</w:t>
            </w:r>
          </w:p>
        </w:tc>
        <w:tc>
          <w:tcPr>
            <w:tcW w:w="4962" w:type="dxa"/>
          </w:tcPr>
          <w:p w:rsidR="005D336B" w:rsidRPr="00103363" w:rsidRDefault="00103363" w:rsidP="004253FE">
            <w:pPr>
              <w:spacing w:after="0"/>
              <w:rPr>
                <w:rFonts w:ascii="Verdana" w:hAnsi="Verdana"/>
                <w:sz w:val="20"/>
                <w:szCs w:val="20"/>
              </w:rPr>
            </w:pPr>
            <w:r>
              <w:rPr>
                <w:rFonts w:ascii="Verdana" w:hAnsi="Verdana"/>
                <w:sz w:val="20"/>
                <w:szCs w:val="20"/>
              </w:rPr>
              <w:t xml:space="preserve">Gearoid </w:t>
            </w:r>
            <w:proofErr w:type="spellStart"/>
            <w:r>
              <w:rPr>
                <w:rFonts w:ascii="Verdana" w:hAnsi="Verdana"/>
                <w:sz w:val="20"/>
                <w:szCs w:val="20"/>
              </w:rPr>
              <w:t>O’Foighil</w:t>
            </w:r>
            <w:proofErr w:type="spellEnd"/>
          </w:p>
          <w:p w:rsidR="00617FEE" w:rsidRPr="00103363" w:rsidRDefault="00103363" w:rsidP="004253FE">
            <w:pPr>
              <w:spacing w:after="0"/>
              <w:rPr>
                <w:rFonts w:ascii="Verdana" w:hAnsi="Verdana"/>
                <w:sz w:val="20"/>
                <w:szCs w:val="20"/>
              </w:rPr>
            </w:pPr>
            <w:r>
              <w:rPr>
                <w:rFonts w:ascii="Verdana" w:hAnsi="Verdana"/>
                <w:sz w:val="20"/>
                <w:szCs w:val="20"/>
              </w:rPr>
              <w:t>Michael Geary</w:t>
            </w:r>
          </w:p>
          <w:p w:rsidR="00617FEE" w:rsidRPr="00103363" w:rsidRDefault="00103363" w:rsidP="004253FE">
            <w:pPr>
              <w:spacing w:after="0"/>
              <w:rPr>
                <w:rFonts w:ascii="Verdana" w:hAnsi="Verdana"/>
                <w:sz w:val="20"/>
                <w:szCs w:val="20"/>
              </w:rPr>
            </w:pPr>
            <w:r>
              <w:rPr>
                <w:rFonts w:ascii="Verdana" w:hAnsi="Verdana"/>
                <w:sz w:val="20"/>
                <w:szCs w:val="20"/>
              </w:rPr>
              <w:t>Julie O’Halloran</w:t>
            </w:r>
          </w:p>
          <w:p w:rsidR="00617FEE" w:rsidRPr="00103363" w:rsidRDefault="00103363" w:rsidP="004253FE">
            <w:pPr>
              <w:spacing w:after="0"/>
              <w:rPr>
                <w:rFonts w:ascii="Verdana" w:hAnsi="Verdana"/>
                <w:sz w:val="20"/>
                <w:szCs w:val="20"/>
              </w:rPr>
            </w:pPr>
            <w:r>
              <w:rPr>
                <w:rFonts w:ascii="Verdana" w:hAnsi="Verdana"/>
                <w:sz w:val="20"/>
                <w:szCs w:val="20"/>
              </w:rPr>
              <w:t>Mike Edwards</w:t>
            </w:r>
          </w:p>
          <w:p w:rsidR="00617FEE" w:rsidRPr="00103363" w:rsidRDefault="00103363" w:rsidP="004253FE">
            <w:pPr>
              <w:spacing w:after="0"/>
              <w:rPr>
                <w:rFonts w:ascii="Verdana" w:hAnsi="Verdana"/>
                <w:sz w:val="20"/>
                <w:szCs w:val="20"/>
              </w:rPr>
            </w:pPr>
            <w:r>
              <w:rPr>
                <w:rFonts w:ascii="Verdana" w:hAnsi="Verdana"/>
                <w:sz w:val="20"/>
                <w:szCs w:val="20"/>
              </w:rPr>
              <w:t xml:space="preserve">Eoin </w:t>
            </w:r>
            <w:proofErr w:type="spellStart"/>
            <w:r>
              <w:rPr>
                <w:rFonts w:ascii="Verdana" w:hAnsi="Verdana"/>
                <w:sz w:val="20"/>
                <w:szCs w:val="20"/>
              </w:rPr>
              <w:t>Wolohan</w:t>
            </w:r>
            <w:proofErr w:type="spellEnd"/>
          </w:p>
          <w:p w:rsidR="00617FEE" w:rsidRPr="005D336B" w:rsidRDefault="00761134" w:rsidP="004253FE">
            <w:pPr>
              <w:spacing w:after="0"/>
              <w:rPr>
                <w:rFonts w:ascii="Verdana" w:hAnsi="Verdana"/>
                <w:sz w:val="20"/>
                <w:szCs w:val="20"/>
              </w:rPr>
            </w:pPr>
            <w:r>
              <w:rPr>
                <w:rFonts w:ascii="Verdana" w:hAnsi="Verdana"/>
                <w:sz w:val="20"/>
                <w:szCs w:val="20"/>
              </w:rPr>
              <w:t>Derry O’Donnell</w:t>
            </w:r>
          </w:p>
        </w:tc>
        <w:tc>
          <w:tcPr>
            <w:tcW w:w="709" w:type="dxa"/>
            <w:tcBorders>
              <w:right w:val="single" w:sz="4" w:space="0" w:color="C6D9F1"/>
            </w:tcBorders>
          </w:tcPr>
          <w:p w:rsidR="005D336B" w:rsidRPr="00281B17" w:rsidRDefault="00103363" w:rsidP="004253FE">
            <w:pPr>
              <w:spacing w:after="0"/>
              <w:rPr>
                <w:rFonts w:ascii="Verdana" w:hAnsi="Verdana"/>
                <w:sz w:val="24"/>
                <w:szCs w:val="24"/>
              </w:rPr>
            </w:pPr>
            <w:r>
              <w:rPr>
                <w:rFonts w:ascii="Verdana" w:hAnsi="Verdana"/>
                <w:sz w:val="24"/>
                <w:szCs w:val="24"/>
              </w:rPr>
              <w:t>5</w:t>
            </w:r>
          </w:p>
        </w:tc>
      </w:tr>
      <w:tr w:rsidR="005D336B" w:rsidRPr="00886A5B" w:rsidTr="004253FE">
        <w:tc>
          <w:tcPr>
            <w:tcW w:w="4077" w:type="dxa"/>
            <w:tcBorders>
              <w:left w:val="single" w:sz="4" w:space="0" w:color="C6D9F1"/>
            </w:tcBorders>
          </w:tcPr>
          <w:p w:rsidR="005D336B" w:rsidRPr="00281B17" w:rsidRDefault="00CE26C3" w:rsidP="004253FE">
            <w:pPr>
              <w:pStyle w:val="ListParagraph"/>
              <w:spacing w:after="0" w:line="240" w:lineRule="auto"/>
              <w:ind w:left="0"/>
              <w:rPr>
                <w:rFonts w:ascii="Verdana" w:hAnsi="Verdana"/>
                <w:sz w:val="24"/>
                <w:szCs w:val="24"/>
              </w:rPr>
            </w:pPr>
            <w:r>
              <w:rPr>
                <w:rFonts w:ascii="Verdana" w:hAnsi="Verdana"/>
                <w:sz w:val="24"/>
                <w:szCs w:val="24"/>
              </w:rPr>
              <w:t>Agricultural Pillar</w:t>
            </w:r>
          </w:p>
        </w:tc>
        <w:tc>
          <w:tcPr>
            <w:tcW w:w="4962" w:type="dxa"/>
          </w:tcPr>
          <w:p w:rsidR="005D336B" w:rsidRPr="005D336B" w:rsidRDefault="00103363" w:rsidP="004253FE">
            <w:pPr>
              <w:spacing w:after="0"/>
              <w:rPr>
                <w:rFonts w:ascii="Verdana" w:hAnsi="Verdana"/>
                <w:sz w:val="20"/>
                <w:szCs w:val="20"/>
              </w:rPr>
            </w:pPr>
            <w:r>
              <w:rPr>
                <w:rFonts w:ascii="Verdana" w:hAnsi="Verdana"/>
                <w:sz w:val="20"/>
                <w:szCs w:val="20"/>
              </w:rPr>
              <w:t>Pat Carroll</w:t>
            </w:r>
          </w:p>
        </w:tc>
        <w:tc>
          <w:tcPr>
            <w:tcW w:w="709" w:type="dxa"/>
            <w:tcBorders>
              <w:right w:val="single" w:sz="4" w:space="0" w:color="C6D9F1"/>
            </w:tcBorders>
          </w:tcPr>
          <w:p w:rsidR="005D336B" w:rsidRPr="00281B17" w:rsidRDefault="005D336B" w:rsidP="004253FE">
            <w:pPr>
              <w:spacing w:after="0"/>
              <w:rPr>
                <w:rFonts w:ascii="Verdana" w:hAnsi="Verdana"/>
                <w:sz w:val="24"/>
                <w:szCs w:val="24"/>
              </w:rPr>
            </w:pPr>
            <w:r w:rsidRPr="00281B17">
              <w:rPr>
                <w:rFonts w:ascii="Verdana" w:hAnsi="Verdana"/>
                <w:sz w:val="24"/>
                <w:szCs w:val="24"/>
              </w:rPr>
              <w:t>1</w:t>
            </w:r>
          </w:p>
        </w:tc>
      </w:tr>
      <w:tr w:rsidR="005D336B" w:rsidRPr="00886A5B" w:rsidTr="004253FE">
        <w:tc>
          <w:tcPr>
            <w:tcW w:w="4077" w:type="dxa"/>
            <w:tcBorders>
              <w:left w:val="single" w:sz="4" w:space="0" w:color="C6D9F1"/>
            </w:tcBorders>
          </w:tcPr>
          <w:p w:rsidR="005D336B" w:rsidRPr="00281B17" w:rsidRDefault="005D336B" w:rsidP="004253FE">
            <w:pPr>
              <w:pStyle w:val="ListParagraph"/>
              <w:spacing w:after="0" w:line="240" w:lineRule="auto"/>
              <w:ind w:left="0"/>
              <w:rPr>
                <w:rFonts w:ascii="Verdana" w:hAnsi="Verdana"/>
                <w:sz w:val="24"/>
                <w:szCs w:val="24"/>
              </w:rPr>
            </w:pPr>
            <w:r w:rsidRPr="00281B17">
              <w:rPr>
                <w:rFonts w:ascii="Verdana" w:hAnsi="Verdana"/>
                <w:sz w:val="24"/>
                <w:szCs w:val="24"/>
              </w:rPr>
              <w:t>HSE</w:t>
            </w:r>
          </w:p>
        </w:tc>
        <w:tc>
          <w:tcPr>
            <w:tcW w:w="4962" w:type="dxa"/>
          </w:tcPr>
          <w:p w:rsidR="005D336B" w:rsidRPr="005D336B" w:rsidRDefault="00103363" w:rsidP="004253FE">
            <w:pPr>
              <w:spacing w:after="0"/>
              <w:rPr>
                <w:rFonts w:ascii="Verdana" w:hAnsi="Verdana"/>
                <w:sz w:val="20"/>
                <w:szCs w:val="20"/>
              </w:rPr>
            </w:pPr>
            <w:r>
              <w:rPr>
                <w:rFonts w:ascii="Verdana" w:hAnsi="Verdana"/>
                <w:sz w:val="20"/>
                <w:szCs w:val="20"/>
              </w:rPr>
              <w:t>Kate Cassidy/Derval Howley</w:t>
            </w:r>
          </w:p>
        </w:tc>
        <w:tc>
          <w:tcPr>
            <w:tcW w:w="709" w:type="dxa"/>
            <w:tcBorders>
              <w:right w:val="single" w:sz="4" w:space="0" w:color="C6D9F1"/>
            </w:tcBorders>
          </w:tcPr>
          <w:p w:rsidR="005D336B" w:rsidRPr="00281B17" w:rsidRDefault="005D336B" w:rsidP="004253FE">
            <w:pPr>
              <w:spacing w:after="0"/>
              <w:rPr>
                <w:rFonts w:ascii="Verdana" w:hAnsi="Verdana"/>
                <w:sz w:val="24"/>
                <w:szCs w:val="24"/>
              </w:rPr>
            </w:pPr>
            <w:r w:rsidRPr="00281B17">
              <w:rPr>
                <w:rFonts w:ascii="Verdana" w:hAnsi="Verdana"/>
                <w:sz w:val="24"/>
                <w:szCs w:val="24"/>
              </w:rPr>
              <w:t>1</w:t>
            </w:r>
          </w:p>
        </w:tc>
      </w:tr>
      <w:tr w:rsidR="005D336B" w:rsidRPr="00886A5B" w:rsidTr="004253FE">
        <w:tc>
          <w:tcPr>
            <w:tcW w:w="4077" w:type="dxa"/>
            <w:tcBorders>
              <w:left w:val="single" w:sz="4" w:space="0" w:color="C6D9F1"/>
            </w:tcBorders>
          </w:tcPr>
          <w:p w:rsidR="005D336B" w:rsidRPr="00281B17" w:rsidRDefault="00CE26C3" w:rsidP="004253FE">
            <w:pPr>
              <w:pStyle w:val="ListParagraph"/>
              <w:spacing w:after="0" w:line="240" w:lineRule="auto"/>
              <w:ind w:left="0"/>
              <w:rPr>
                <w:rFonts w:ascii="Verdana" w:hAnsi="Verdana"/>
                <w:sz w:val="24"/>
                <w:szCs w:val="24"/>
              </w:rPr>
            </w:pPr>
            <w:r>
              <w:rPr>
                <w:rFonts w:ascii="Verdana" w:hAnsi="Verdana"/>
                <w:sz w:val="24"/>
                <w:szCs w:val="24"/>
              </w:rPr>
              <w:t>Business Pillar</w:t>
            </w:r>
          </w:p>
        </w:tc>
        <w:tc>
          <w:tcPr>
            <w:tcW w:w="4962" w:type="dxa"/>
          </w:tcPr>
          <w:p w:rsidR="005D336B" w:rsidRPr="005D336B" w:rsidRDefault="00617FEE" w:rsidP="004253FE">
            <w:pPr>
              <w:spacing w:after="0"/>
              <w:rPr>
                <w:rFonts w:ascii="Verdana" w:hAnsi="Verdana"/>
                <w:sz w:val="20"/>
                <w:szCs w:val="20"/>
              </w:rPr>
            </w:pPr>
            <w:r>
              <w:rPr>
                <w:rFonts w:ascii="Verdana" w:hAnsi="Verdana"/>
                <w:sz w:val="20"/>
                <w:szCs w:val="20"/>
              </w:rPr>
              <w:t>John O’Shaughnessy</w:t>
            </w:r>
          </w:p>
        </w:tc>
        <w:tc>
          <w:tcPr>
            <w:tcW w:w="709" w:type="dxa"/>
            <w:tcBorders>
              <w:right w:val="single" w:sz="4" w:space="0" w:color="C6D9F1"/>
            </w:tcBorders>
          </w:tcPr>
          <w:p w:rsidR="005D336B" w:rsidRPr="00281B17" w:rsidRDefault="005D336B" w:rsidP="004253FE">
            <w:pPr>
              <w:spacing w:after="0"/>
              <w:rPr>
                <w:rFonts w:ascii="Verdana" w:hAnsi="Verdana"/>
                <w:sz w:val="24"/>
                <w:szCs w:val="24"/>
              </w:rPr>
            </w:pPr>
            <w:r w:rsidRPr="00281B17">
              <w:rPr>
                <w:rFonts w:ascii="Verdana" w:hAnsi="Verdana"/>
                <w:sz w:val="24"/>
                <w:szCs w:val="24"/>
              </w:rPr>
              <w:t>1</w:t>
            </w:r>
          </w:p>
        </w:tc>
      </w:tr>
    </w:tbl>
    <w:p w:rsidR="00480B2B" w:rsidRDefault="00480B2B" w:rsidP="00E24372">
      <w:pPr>
        <w:rPr>
          <w:szCs w:val="24"/>
        </w:rPr>
      </w:pPr>
    </w:p>
    <w:p w:rsidR="00617FEE" w:rsidRDefault="00617FEE">
      <w:pPr>
        <w:rPr>
          <w:szCs w:val="24"/>
        </w:rPr>
      </w:pPr>
      <w:r>
        <w:rPr>
          <w:szCs w:val="24"/>
        </w:rPr>
        <w:br w:type="page"/>
      </w:r>
    </w:p>
    <w:tbl>
      <w:tblPr>
        <w:tblW w:w="9747" w:type="dxa"/>
        <w:tblBorders>
          <w:top w:val="dotted" w:sz="4" w:space="0" w:color="C6D9F1"/>
          <w:left w:val="dotted" w:sz="4" w:space="0" w:color="C6D9F1"/>
          <w:bottom w:val="dotted" w:sz="4" w:space="0" w:color="C6D9F1"/>
          <w:right w:val="dotted" w:sz="4" w:space="0" w:color="C6D9F1"/>
          <w:insideH w:val="dotted" w:sz="4" w:space="0" w:color="C6D9F1"/>
          <w:insideV w:val="dotted" w:sz="4" w:space="0" w:color="C6D9F1"/>
        </w:tblBorders>
        <w:tblLayout w:type="fixed"/>
        <w:tblLook w:val="0000" w:firstRow="0" w:lastRow="0" w:firstColumn="0" w:lastColumn="0" w:noHBand="0" w:noVBand="0"/>
      </w:tblPr>
      <w:tblGrid>
        <w:gridCol w:w="3652"/>
        <w:gridCol w:w="5245"/>
        <w:gridCol w:w="850"/>
      </w:tblGrid>
      <w:tr w:rsidR="004253FE" w:rsidRPr="00886A5B" w:rsidTr="00E374CE">
        <w:tc>
          <w:tcPr>
            <w:tcW w:w="9747" w:type="dxa"/>
            <w:gridSpan w:val="3"/>
            <w:tcBorders>
              <w:top w:val="single" w:sz="4" w:space="0" w:color="C6D9F1"/>
              <w:left w:val="single" w:sz="4" w:space="0" w:color="C6D9F1"/>
              <w:right w:val="single" w:sz="4" w:space="0" w:color="C6D9F1"/>
            </w:tcBorders>
            <w:shd w:val="clear" w:color="auto" w:fill="C6D9F1"/>
          </w:tcPr>
          <w:p w:rsidR="004253FE" w:rsidRDefault="004253FE" w:rsidP="00D06593">
            <w:pPr>
              <w:rPr>
                <w:rFonts w:ascii="Verdana" w:hAnsi="Verdana"/>
                <w:b/>
              </w:rPr>
            </w:pPr>
            <w:r w:rsidRPr="00D06593">
              <w:rPr>
                <w:rFonts w:ascii="Verdana" w:hAnsi="Verdana"/>
                <w:b/>
                <w:sz w:val="24"/>
                <w:szCs w:val="24"/>
              </w:rPr>
              <w:lastRenderedPageBreak/>
              <w:t xml:space="preserve">Tipperary Joint Policing Committee (JPC) </w:t>
            </w:r>
          </w:p>
        </w:tc>
      </w:tr>
      <w:tr w:rsidR="004253FE" w:rsidRPr="00886A5B" w:rsidTr="00E374CE">
        <w:tc>
          <w:tcPr>
            <w:tcW w:w="9747" w:type="dxa"/>
            <w:gridSpan w:val="3"/>
            <w:tcBorders>
              <w:top w:val="single" w:sz="4" w:space="0" w:color="C6D9F1"/>
              <w:left w:val="single" w:sz="4" w:space="0" w:color="C6D9F1"/>
              <w:right w:val="single" w:sz="4" w:space="0" w:color="C6D9F1"/>
            </w:tcBorders>
            <w:shd w:val="clear" w:color="auto" w:fill="C6D9F1"/>
          </w:tcPr>
          <w:p w:rsidR="004253FE" w:rsidRPr="000E5EEE" w:rsidRDefault="004253FE" w:rsidP="00D06593">
            <w:pPr>
              <w:rPr>
                <w:rFonts w:ascii="Verdana" w:hAnsi="Verdana"/>
                <w:b/>
              </w:rPr>
            </w:pPr>
            <w:r>
              <w:rPr>
                <w:rFonts w:ascii="Verdana" w:hAnsi="Verdana"/>
                <w:b/>
              </w:rPr>
              <w:t>Terms of Reference</w:t>
            </w:r>
          </w:p>
        </w:tc>
      </w:tr>
      <w:tr w:rsidR="004253FE" w:rsidRPr="00886A5B" w:rsidTr="00E374CE">
        <w:tc>
          <w:tcPr>
            <w:tcW w:w="9747" w:type="dxa"/>
            <w:gridSpan w:val="3"/>
            <w:tcBorders>
              <w:top w:val="single" w:sz="4" w:space="0" w:color="C6D9F1"/>
              <w:left w:val="single" w:sz="4" w:space="0" w:color="C6D9F1"/>
              <w:right w:val="single" w:sz="4" w:space="0" w:color="C6D9F1"/>
            </w:tcBorders>
            <w:shd w:val="clear" w:color="auto" w:fill="FFFFFF" w:themeFill="background1"/>
          </w:tcPr>
          <w:p w:rsidR="004253FE" w:rsidRPr="003F33A8" w:rsidRDefault="004253FE" w:rsidP="00D06593">
            <w:pPr>
              <w:spacing w:after="0"/>
              <w:jc w:val="both"/>
              <w:rPr>
                <w:rFonts w:ascii="Verdana" w:hAnsi="Verdana" w:cs="Times New Roman"/>
                <w:sz w:val="24"/>
                <w:szCs w:val="24"/>
              </w:rPr>
            </w:pPr>
            <w:r w:rsidRPr="003F33A8">
              <w:rPr>
                <w:rFonts w:ascii="Verdana" w:hAnsi="Verdana" w:cs="Times New Roman"/>
                <w:sz w:val="24"/>
                <w:szCs w:val="24"/>
              </w:rPr>
              <w:t>The Garda Siochana Act 2005 introduced the establishment of Joint Policing Committees (JPCS), whose function is ‘</w:t>
            </w:r>
            <w:r w:rsidRPr="003F33A8">
              <w:rPr>
                <w:rFonts w:ascii="Verdana" w:hAnsi="Verdana" w:cs="Times New Roman"/>
                <w:i/>
                <w:sz w:val="24"/>
                <w:szCs w:val="24"/>
              </w:rPr>
              <w:t xml:space="preserve">to serve as a forum for consultation, discussions and recommendations on matters affecting the policing of the local authority’s administrative area’.  </w:t>
            </w:r>
            <w:r w:rsidRPr="003F33A8">
              <w:rPr>
                <w:rFonts w:ascii="Verdana" w:hAnsi="Verdana" w:cs="Times New Roman"/>
                <w:sz w:val="24"/>
                <w:szCs w:val="24"/>
              </w:rPr>
              <w:t>JPCs represent a collaborative approach between local authorities, An Garda Siochana and the community and voluntary sector in supporting policing and enhancing community safety.</w:t>
            </w:r>
          </w:p>
          <w:p w:rsidR="004253FE" w:rsidRPr="003F33A8" w:rsidRDefault="004253FE" w:rsidP="00D06593">
            <w:pPr>
              <w:spacing w:after="0"/>
              <w:jc w:val="both"/>
              <w:rPr>
                <w:rFonts w:ascii="Verdana" w:hAnsi="Verdana" w:cs="Times New Roman"/>
                <w:sz w:val="24"/>
                <w:szCs w:val="24"/>
              </w:rPr>
            </w:pPr>
          </w:p>
          <w:p w:rsidR="004253FE" w:rsidRPr="003F33A8" w:rsidRDefault="004253FE" w:rsidP="00D06593">
            <w:pPr>
              <w:spacing w:after="0"/>
              <w:jc w:val="both"/>
              <w:rPr>
                <w:rFonts w:ascii="Verdana" w:hAnsi="Verdana" w:cs="Times New Roman"/>
                <w:sz w:val="24"/>
                <w:szCs w:val="24"/>
              </w:rPr>
            </w:pPr>
            <w:r w:rsidRPr="003F33A8">
              <w:rPr>
                <w:rFonts w:ascii="Verdana" w:hAnsi="Verdana" w:cs="Times New Roman"/>
                <w:sz w:val="24"/>
                <w:szCs w:val="24"/>
              </w:rPr>
              <w:t>Key specific functions of the JPC, as cited in section 36(2) of the Garda Siochana Act are:</w:t>
            </w:r>
          </w:p>
          <w:p w:rsidR="004253FE" w:rsidRPr="003F33A8" w:rsidRDefault="004253FE" w:rsidP="00D06593">
            <w:pPr>
              <w:spacing w:after="0"/>
              <w:jc w:val="both"/>
              <w:rPr>
                <w:rFonts w:ascii="Verdana" w:hAnsi="Verdana" w:cs="Times New Roman"/>
                <w:i/>
                <w:sz w:val="24"/>
                <w:szCs w:val="24"/>
              </w:rPr>
            </w:pPr>
            <w:r w:rsidRPr="003F33A8">
              <w:rPr>
                <w:rFonts w:ascii="Verdana" w:hAnsi="Verdana" w:cs="Times New Roman"/>
                <w:i/>
                <w:sz w:val="24"/>
                <w:szCs w:val="24"/>
              </w:rPr>
              <w:t>(a) Keep under review:</w:t>
            </w:r>
          </w:p>
          <w:p w:rsidR="004253FE" w:rsidRPr="00833723" w:rsidRDefault="004253FE" w:rsidP="00D06593">
            <w:pPr>
              <w:pStyle w:val="ListParagraph"/>
              <w:numPr>
                <w:ilvl w:val="0"/>
                <w:numId w:val="6"/>
              </w:numPr>
              <w:spacing w:after="0"/>
              <w:jc w:val="both"/>
              <w:rPr>
                <w:rFonts w:ascii="Verdana" w:hAnsi="Verdana" w:cs="Times New Roman"/>
                <w:i/>
                <w:sz w:val="24"/>
                <w:szCs w:val="24"/>
              </w:rPr>
            </w:pPr>
            <w:r w:rsidRPr="00833723">
              <w:rPr>
                <w:rFonts w:ascii="Verdana" w:hAnsi="Verdana" w:cs="Times New Roman"/>
                <w:i/>
                <w:sz w:val="24"/>
                <w:szCs w:val="24"/>
              </w:rPr>
              <w:t>the levels and patterns of crime, disorder and anti social behaviour in that area (including the patterns and levels of misuse of alcohol and drugs, and</w:t>
            </w:r>
          </w:p>
          <w:p w:rsidR="004253FE" w:rsidRPr="00833723" w:rsidRDefault="004253FE" w:rsidP="00D06593">
            <w:pPr>
              <w:pStyle w:val="ListParagraph"/>
              <w:numPr>
                <w:ilvl w:val="0"/>
                <w:numId w:val="6"/>
              </w:numPr>
              <w:spacing w:after="0"/>
              <w:jc w:val="both"/>
              <w:rPr>
                <w:rFonts w:ascii="Verdana" w:hAnsi="Verdana" w:cs="Times New Roman"/>
                <w:i/>
                <w:sz w:val="24"/>
                <w:szCs w:val="24"/>
              </w:rPr>
            </w:pPr>
            <w:r w:rsidRPr="00833723">
              <w:rPr>
                <w:rFonts w:ascii="Verdana" w:hAnsi="Verdana" w:cs="Times New Roman"/>
                <w:i/>
                <w:sz w:val="24"/>
                <w:szCs w:val="24"/>
              </w:rPr>
              <w:t>the factors underlying and contributing to the levels of crime, disorder and anti social behaviour in the area</w:t>
            </w:r>
          </w:p>
          <w:p w:rsidR="004253FE" w:rsidRDefault="004253FE" w:rsidP="00D06593">
            <w:pPr>
              <w:jc w:val="both"/>
              <w:rPr>
                <w:rFonts w:ascii="Verdana" w:hAnsi="Verdana" w:cs="Times New Roman"/>
                <w:sz w:val="24"/>
                <w:szCs w:val="24"/>
              </w:rPr>
            </w:pPr>
          </w:p>
          <w:p w:rsidR="004253FE" w:rsidRPr="006867C8" w:rsidRDefault="004253FE" w:rsidP="00D06593">
            <w:pPr>
              <w:jc w:val="both"/>
              <w:rPr>
                <w:rFonts w:ascii="Verdana" w:hAnsi="Verdana"/>
                <w:b/>
                <w:sz w:val="24"/>
                <w:szCs w:val="24"/>
              </w:rPr>
            </w:pPr>
            <w:r w:rsidRPr="003F33A8">
              <w:rPr>
                <w:rFonts w:ascii="Verdana" w:hAnsi="Verdana" w:cs="Times New Roman"/>
                <w:sz w:val="24"/>
                <w:szCs w:val="24"/>
              </w:rPr>
              <w:t xml:space="preserve">JPCs are required to approach their work strategically, so as to ensure a coordinated and focused approach in tackling crime, disorder and anti social behaviour within their administrative areas. </w:t>
            </w:r>
          </w:p>
        </w:tc>
      </w:tr>
      <w:tr w:rsidR="004253FE" w:rsidRPr="00886A5B" w:rsidTr="00E374CE">
        <w:tc>
          <w:tcPr>
            <w:tcW w:w="9747" w:type="dxa"/>
            <w:gridSpan w:val="3"/>
            <w:tcBorders>
              <w:top w:val="single" w:sz="4" w:space="0" w:color="C6D9F1"/>
              <w:left w:val="single" w:sz="4" w:space="0" w:color="C6D9F1"/>
              <w:right w:val="single" w:sz="4" w:space="0" w:color="C6D9F1"/>
            </w:tcBorders>
            <w:shd w:val="clear" w:color="auto" w:fill="C6D9F1"/>
          </w:tcPr>
          <w:p w:rsidR="004253FE" w:rsidRPr="000E5EEE" w:rsidRDefault="004253FE" w:rsidP="00281B17">
            <w:pPr>
              <w:rPr>
                <w:rFonts w:ascii="Verdana" w:hAnsi="Verdana"/>
                <w:b/>
              </w:rPr>
            </w:pPr>
            <w:r>
              <w:rPr>
                <w:rFonts w:ascii="Verdana" w:hAnsi="Verdana"/>
                <w:b/>
              </w:rPr>
              <w:t>Membership</w:t>
            </w:r>
          </w:p>
        </w:tc>
      </w:tr>
      <w:tr w:rsidR="004253FE" w:rsidRPr="00886A5B" w:rsidTr="00E374CE">
        <w:tc>
          <w:tcPr>
            <w:tcW w:w="3652" w:type="dxa"/>
            <w:tcBorders>
              <w:left w:val="single" w:sz="4" w:space="0" w:color="C6D9F1"/>
            </w:tcBorders>
          </w:tcPr>
          <w:p w:rsidR="004253FE" w:rsidRDefault="004253FE" w:rsidP="00281B17">
            <w:pPr>
              <w:pStyle w:val="ListParagraph"/>
              <w:spacing w:after="0" w:line="240" w:lineRule="auto"/>
              <w:ind w:left="0"/>
              <w:rPr>
                <w:rFonts w:ascii="Verdana" w:hAnsi="Verdana"/>
                <w:sz w:val="20"/>
                <w:szCs w:val="20"/>
              </w:rPr>
            </w:pPr>
            <w:r>
              <w:rPr>
                <w:rFonts w:ascii="Verdana" w:hAnsi="Verdana"/>
                <w:sz w:val="20"/>
                <w:szCs w:val="20"/>
              </w:rPr>
              <w:t>Council Executive</w:t>
            </w:r>
          </w:p>
        </w:tc>
        <w:tc>
          <w:tcPr>
            <w:tcW w:w="5245" w:type="dxa"/>
          </w:tcPr>
          <w:p w:rsidR="004253FE" w:rsidRDefault="00103363" w:rsidP="00E374CE">
            <w:pPr>
              <w:spacing w:after="0"/>
              <w:rPr>
                <w:rFonts w:ascii="Verdana" w:hAnsi="Verdana"/>
                <w:sz w:val="20"/>
              </w:rPr>
            </w:pPr>
            <w:r>
              <w:rPr>
                <w:rFonts w:ascii="Verdana" w:hAnsi="Verdana"/>
                <w:sz w:val="20"/>
              </w:rPr>
              <w:t>Brian Beck</w:t>
            </w:r>
            <w:r w:rsidR="004253FE">
              <w:rPr>
                <w:rFonts w:ascii="Verdana" w:hAnsi="Verdana"/>
                <w:sz w:val="20"/>
              </w:rPr>
              <w:t xml:space="preserve">, Director of </w:t>
            </w:r>
            <w:r w:rsidR="007C5615">
              <w:rPr>
                <w:rFonts w:ascii="Verdana" w:hAnsi="Verdana"/>
                <w:sz w:val="20"/>
              </w:rPr>
              <w:t xml:space="preserve">Economic, </w:t>
            </w:r>
            <w:r w:rsidR="004253FE">
              <w:rPr>
                <w:rFonts w:ascii="Verdana" w:hAnsi="Verdana"/>
                <w:sz w:val="20"/>
              </w:rPr>
              <w:t>Community</w:t>
            </w:r>
            <w:r w:rsidR="007C5615">
              <w:rPr>
                <w:rFonts w:ascii="Verdana" w:hAnsi="Verdana"/>
                <w:sz w:val="20"/>
              </w:rPr>
              <w:t xml:space="preserve"> </w:t>
            </w:r>
            <w:r w:rsidR="00021511">
              <w:rPr>
                <w:rFonts w:ascii="Verdana" w:hAnsi="Verdana"/>
                <w:sz w:val="20"/>
              </w:rPr>
              <w:t xml:space="preserve">&amp; Rural </w:t>
            </w:r>
            <w:r w:rsidR="004253FE">
              <w:rPr>
                <w:rFonts w:ascii="Verdana" w:hAnsi="Verdana"/>
                <w:sz w:val="20"/>
              </w:rPr>
              <w:t xml:space="preserve">Development </w:t>
            </w:r>
            <w:r w:rsidR="007F046E">
              <w:rPr>
                <w:rFonts w:ascii="Verdana" w:hAnsi="Verdana"/>
                <w:sz w:val="20"/>
              </w:rPr>
              <w:t>(</w:t>
            </w:r>
            <w:r w:rsidR="007C5615">
              <w:rPr>
                <w:rFonts w:ascii="Verdana" w:hAnsi="Verdana"/>
                <w:sz w:val="20"/>
              </w:rPr>
              <w:t>ECRD</w:t>
            </w:r>
            <w:r w:rsidR="007F046E">
              <w:rPr>
                <w:rFonts w:ascii="Verdana" w:hAnsi="Verdana"/>
                <w:sz w:val="20"/>
              </w:rPr>
              <w:t>)</w:t>
            </w:r>
          </w:p>
          <w:p w:rsidR="00E374CE" w:rsidRDefault="00103363" w:rsidP="00E374CE">
            <w:pPr>
              <w:spacing w:after="0"/>
              <w:rPr>
                <w:rFonts w:ascii="Verdana" w:hAnsi="Verdana"/>
                <w:sz w:val="20"/>
              </w:rPr>
            </w:pPr>
            <w:r>
              <w:rPr>
                <w:rFonts w:ascii="Verdana" w:hAnsi="Verdana"/>
                <w:sz w:val="20"/>
              </w:rPr>
              <w:t>Geraldine Manning</w:t>
            </w:r>
            <w:r w:rsidR="00021511">
              <w:rPr>
                <w:rFonts w:ascii="Verdana" w:hAnsi="Verdana"/>
                <w:sz w:val="20"/>
              </w:rPr>
              <w:t xml:space="preserve">, </w:t>
            </w:r>
            <w:r w:rsidR="007C5615">
              <w:rPr>
                <w:rFonts w:ascii="Verdana" w:hAnsi="Verdana"/>
                <w:sz w:val="20"/>
              </w:rPr>
              <w:t>ECRD</w:t>
            </w:r>
          </w:p>
        </w:tc>
        <w:tc>
          <w:tcPr>
            <w:tcW w:w="850" w:type="dxa"/>
            <w:tcBorders>
              <w:right w:val="single" w:sz="4" w:space="0" w:color="C6D9F1"/>
            </w:tcBorders>
          </w:tcPr>
          <w:p w:rsidR="004253FE" w:rsidRPr="009C497C" w:rsidRDefault="004253FE" w:rsidP="00281B17">
            <w:pPr>
              <w:rPr>
                <w:rFonts w:ascii="Verdana" w:hAnsi="Verdana"/>
              </w:rPr>
            </w:pPr>
            <w:r>
              <w:rPr>
                <w:rFonts w:ascii="Verdana" w:hAnsi="Verdana"/>
                <w:sz w:val="20"/>
              </w:rPr>
              <w:t>2</w:t>
            </w:r>
          </w:p>
        </w:tc>
      </w:tr>
      <w:tr w:rsidR="004253FE" w:rsidRPr="00886A5B" w:rsidTr="00E374CE">
        <w:tc>
          <w:tcPr>
            <w:tcW w:w="3652" w:type="dxa"/>
            <w:tcBorders>
              <w:left w:val="single" w:sz="4" w:space="0" w:color="C6D9F1"/>
            </w:tcBorders>
          </w:tcPr>
          <w:p w:rsidR="004253FE" w:rsidRDefault="004253FE" w:rsidP="00281B17">
            <w:pPr>
              <w:pStyle w:val="ListParagraph"/>
              <w:spacing w:after="0" w:line="240" w:lineRule="auto"/>
              <w:ind w:left="0"/>
              <w:rPr>
                <w:rFonts w:ascii="Verdana" w:hAnsi="Verdana"/>
                <w:sz w:val="20"/>
                <w:szCs w:val="20"/>
              </w:rPr>
            </w:pPr>
            <w:r>
              <w:rPr>
                <w:rFonts w:ascii="Verdana" w:hAnsi="Verdana"/>
                <w:sz w:val="20"/>
                <w:szCs w:val="20"/>
              </w:rPr>
              <w:t>Councillors</w:t>
            </w:r>
          </w:p>
        </w:tc>
        <w:tc>
          <w:tcPr>
            <w:tcW w:w="5245" w:type="dxa"/>
          </w:tcPr>
          <w:p w:rsidR="00E374CE" w:rsidRDefault="00E374CE" w:rsidP="00E374CE">
            <w:pPr>
              <w:spacing w:after="0"/>
              <w:rPr>
                <w:rFonts w:ascii="Verdana" w:hAnsi="Verdana"/>
                <w:sz w:val="20"/>
              </w:rPr>
            </w:pPr>
            <w:r>
              <w:rPr>
                <w:rFonts w:ascii="Verdana" w:hAnsi="Verdana"/>
                <w:sz w:val="20"/>
              </w:rPr>
              <w:t>Siobhan Ambrose</w:t>
            </w:r>
          </w:p>
          <w:p w:rsidR="004253FE" w:rsidRDefault="00E374CE" w:rsidP="00E374CE">
            <w:pPr>
              <w:spacing w:after="0"/>
              <w:rPr>
                <w:rFonts w:ascii="Verdana" w:hAnsi="Verdana"/>
                <w:sz w:val="20"/>
              </w:rPr>
            </w:pPr>
            <w:r>
              <w:rPr>
                <w:rFonts w:ascii="Verdana" w:hAnsi="Verdana"/>
                <w:sz w:val="20"/>
              </w:rPr>
              <w:t>Tony Black</w:t>
            </w:r>
          </w:p>
          <w:p w:rsidR="00E374CE" w:rsidRDefault="00E374CE" w:rsidP="00E374CE">
            <w:pPr>
              <w:spacing w:after="0"/>
              <w:rPr>
                <w:rFonts w:ascii="Verdana" w:hAnsi="Verdana"/>
                <w:sz w:val="20"/>
              </w:rPr>
            </w:pPr>
            <w:r>
              <w:rPr>
                <w:rFonts w:ascii="Verdana" w:hAnsi="Verdana"/>
                <w:sz w:val="20"/>
              </w:rPr>
              <w:t>Fiona Bonfield</w:t>
            </w:r>
          </w:p>
          <w:p w:rsidR="00E374CE" w:rsidRDefault="00E374CE" w:rsidP="00E374CE">
            <w:pPr>
              <w:spacing w:after="0"/>
              <w:rPr>
                <w:rFonts w:ascii="Verdana" w:hAnsi="Verdana"/>
                <w:sz w:val="20"/>
              </w:rPr>
            </w:pPr>
            <w:r>
              <w:rPr>
                <w:rFonts w:ascii="Verdana" w:hAnsi="Verdana"/>
                <w:sz w:val="20"/>
              </w:rPr>
              <w:t>John Crosse</w:t>
            </w:r>
          </w:p>
          <w:p w:rsidR="00E374CE" w:rsidRDefault="00E374CE" w:rsidP="00E374CE">
            <w:pPr>
              <w:spacing w:after="0"/>
              <w:rPr>
                <w:rFonts w:ascii="Verdana" w:hAnsi="Verdana"/>
                <w:sz w:val="20"/>
              </w:rPr>
            </w:pPr>
            <w:r>
              <w:rPr>
                <w:rFonts w:ascii="Verdana" w:hAnsi="Verdana"/>
                <w:sz w:val="20"/>
              </w:rPr>
              <w:t>Noel J Coonan</w:t>
            </w:r>
          </w:p>
          <w:p w:rsidR="00E374CE" w:rsidRDefault="00E374CE" w:rsidP="00E374CE">
            <w:pPr>
              <w:spacing w:after="0"/>
              <w:rPr>
                <w:rFonts w:ascii="Verdana" w:hAnsi="Verdana"/>
                <w:sz w:val="20"/>
              </w:rPr>
            </w:pPr>
            <w:r>
              <w:rPr>
                <w:rFonts w:ascii="Verdana" w:hAnsi="Verdana"/>
                <w:sz w:val="20"/>
              </w:rPr>
              <w:t>Ger Darcy</w:t>
            </w:r>
          </w:p>
          <w:p w:rsidR="00E374CE" w:rsidRDefault="00E374CE" w:rsidP="00E374CE">
            <w:pPr>
              <w:spacing w:after="0"/>
              <w:rPr>
                <w:rFonts w:ascii="Verdana" w:hAnsi="Verdana"/>
                <w:sz w:val="20"/>
              </w:rPr>
            </w:pPr>
            <w:r>
              <w:rPr>
                <w:rFonts w:ascii="Verdana" w:hAnsi="Verdana"/>
                <w:sz w:val="20"/>
              </w:rPr>
              <w:t>David Dunne</w:t>
            </w:r>
          </w:p>
          <w:p w:rsidR="00E374CE" w:rsidRDefault="00E374CE" w:rsidP="00E374CE">
            <w:pPr>
              <w:spacing w:after="0"/>
              <w:rPr>
                <w:rFonts w:ascii="Verdana" w:hAnsi="Verdana"/>
                <w:sz w:val="20"/>
              </w:rPr>
            </w:pPr>
            <w:r>
              <w:rPr>
                <w:rFonts w:ascii="Verdana" w:hAnsi="Verdana"/>
                <w:sz w:val="20"/>
              </w:rPr>
              <w:t>Pat English</w:t>
            </w:r>
          </w:p>
          <w:p w:rsidR="00E374CE" w:rsidRDefault="00E374CE" w:rsidP="00E374CE">
            <w:pPr>
              <w:spacing w:after="0"/>
              <w:rPr>
                <w:rFonts w:ascii="Verdana" w:hAnsi="Verdana"/>
                <w:sz w:val="20"/>
              </w:rPr>
            </w:pPr>
            <w:r>
              <w:rPr>
                <w:rFonts w:ascii="Verdana" w:hAnsi="Verdana"/>
                <w:sz w:val="20"/>
              </w:rPr>
              <w:t>Shane Lee</w:t>
            </w:r>
          </w:p>
          <w:p w:rsidR="00E374CE" w:rsidRDefault="00E374CE" w:rsidP="00E374CE">
            <w:pPr>
              <w:spacing w:after="0"/>
              <w:rPr>
                <w:rFonts w:ascii="Verdana" w:hAnsi="Verdana"/>
                <w:sz w:val="20"/>
              </w:rPr>
            </w:pPr>
            <w:r>
              <w:rPr>
                <w:rFonts w:ascii="Verdana" w:hAnsi="Verdana"/>
                <w:sz w:val="20"/>
              </w:rPr>
              <w:t>Mark Fitzgerald</w:t>
            </w:r>
          </w:p>
          <w:p w:rsidR="00E374CE" w:rsidRDefault="00E374CE" w:rsidP="00E374CE">
            <w:pPr>
              <w:spacing w:after="0"/>
              <w:rPr>
                <w:rFonts w:ascii="Verdana" w:hAnsi="Verdana"/>
                <w:sz w:val="20"/>
              </w:rPr>
            </w:pPr>
            <w:r>
              <w:rPr>
                <w:rFonts w:ascii="Verdana" w:hAnsi="Verdana"/>
                <w:sz w:val="20"/>
              </w:rPr>
              <w:t>Hughie McGrath</w:t>
            </w:r>
          </w:p>
          <w:p w:rsidR="00E374CE" w:rsidRDefault="00E374CE" w:rsidP="00E374CE">
            <w:pPr>
              <w:spacing w:after="0"/>
              <w:rPr>
                <w:rFonts w:ascii="Verdana" w:hAnsi="Verdana"/>
                <w:sz w:val="20"/>
              </w:rPr>
            </w:pPr>
            <w:r>
              <w:rPr>
                <w:rFonts w:ascii="Verdana" w:hAnsi="Verdana"/>
                <w:sz w:val="20"/>
              </w:rPr>
              <w:lastRenderedPageBreak/>
              <w:t>Richie Molloy</w:t>
            </w:r>
          </w:p>
          <w:p w:rsidR="00E374CE" w:rsidRDefault="00E374CE" w:rsidP="00E374CE">
            <w:pPr>
              <w:spacing w:after="0"/>
              <w:rPr>
                <w:rFonts w:ascii="Verdana" w:hAnsi="Verdana"/>
                <w:sz w:val="20"/>
              </w:rPr>
            </w:pPr>
            <w:r>
              <w:rPr>
                <w:rFonts w:ascii="Verdana" w:hAnsi="Verdana"/>
                <w:sz w:val="20"/>
              </w:rPr>
              <w:t>Marie Murphy</w:t>
            </w:r>
          </w:p>
          <w:p w:rsidR="00E374CE" w:rsidRDefault="00E374CE" w:rsidP="00E374CE">
            <w:pPr>
              <w:spacing w:after="0"/>
              <w:rPr>
                <w:rFonts w:ascii="Verdana" w:hAnsi="Verdana"/>
                <w:sz w:val="20"/>
              </w:rPr>
            </w:pPr>
            <w:r>
              <w:rPr>
                <w:rFonts w:ascii="Verdana" w:hAnsi="Verdana"/>
                <w:sz w:val="20"/>
              </w:rPr>
              <w:t>Annemarie Ryan</w:t>
            </w:r>
          </w:p>
          <w:p w:rsidR="00E374CE" w:rsidRDefault="007F6AAD" w:rsidP="007F6AAD">
            <w:pPr>
              <w:spacing w:after="0"/>
              <w:rPr>
                <w:rFonts w:ascii="Verdana" w:hAnsi="Verdana"/>
                <w:sz w:val="20"/>
              </w:rPr>
            </w:pPr>
            <w:r>
              <w:rPr>
                <w:rFonts w:ascii="Verdana" w:hAnsi="Verdana"/>
                <w:sz w:val="20"/>
              </w:rPr>
              <w:t>Jim Ryan</w:t>
            </w:r>
          </w:p>
        </w:tc>
        <w:tc>
          <w:tcPr>
            <w:tcW w:w="850" w:type="dxa"/>
            <w:tcBorders>
              <w:right w:val="single" w:sz="4" w:space="0" w:color="C6D9F1"/>
            </w:tcBorders>
          </w:tcPr>
          <w:p w:rsidR="004253FE" w:rsidRPr="009C497C" w:rsidRDefault="004253FE" w:rsidP="00281B17">
            <w:pPr>
              <w:rPr>
                <w:rFonts w:ascii="Verdana" w:hAnsi="Verdana"/>
              </w:rPr>
            </w:pPr>
            <w:r>
              <w:rPr>
                <w:rFonts w:ascii="Verdana" w:hAnsi="Verdana"/>
                <w:sz w:val="20"/>
              </w:rPr>
              <w:lastRenderedPageBreak/>
              <w:t>15</w:t>
            </w:r>
          </w:p>
        </w:tc>
      </w:tr>
      <w:tr w:rsidR="004253FE" w:rsidRPr="00886A5B" w:rsidTr="00E374CE">
        <w:tc>
          <w:tcPr>
            <w:tcW w:w="3652" w:type="dxa"/>
            <w:tcBorders>
              <w:left w:val="single" w:sz="4" w:space="0" w:color="C6D9F1"/>
            </w:tcBorders>
          </w:tcPr>
          <w:p w:rsidR="004253FE" w:rsidRDefault="004253FE" w:rsidP="00281B17">
            <w:pPr>
              <w:pStyle w:val="ListParagraph"/>
              <w:spacing w:after="0" w:line="240" w:lineRule="auto"/>
              <w:ind w:left="0"/>
              <w:rPr>
                <w:rFonts w:ascii="Verdana" w:hAnsi="Verdana"/>
                <w:sz w:val="20"/>
                <w:szCs w:val="20"/>
              </w:rPr>
            </w:pPr>
            <w:r>
              <w:rPr>
                <w:rFonts w:ascii="Verdana" w:hAnsi="Verdana"/>
                <w:sz w:val="20"/>
                <w:szCs w:val="20"/>
              </w:rPr>
              <w:t>Oireachtas Members</w:t>
            </w:r>
          </w:p>
        </w:tc>
        <w:tc>
          <w:tcPr>
            <w:tcW w:w="5245" w:type="dxa"/>
          </w:tcPr>
          <w:p w:rsidR="00E374CE" w:rsidRDefault="00E374CE" w:rsidP="00E374CE">
            <w:pPr>
              <w:spacing w:after="0"/>
              <w:rPr>
                <w:rFonts w:ascii="Verdana" w:hAnsi="Verdana"/>
                <w:sz w:val="20"/>
              </w:rPr>
            </w:pPr>
            <w:r>
              <w:rPr>
                <w:rFonts w:ascii="Verdana" w:hAnsi="Verdana"/>
                <w:sz w:val="20"/>
              </w:rPr>
              <w:t>Michael Lowry</w:t>
            </w:r>
          </w:p>
          <w:p w:rsidR="00E374CE" w:rsidRDefault="00E374CE" w:rsidP="00E374CE">
            <w:pPr>
              <w:spacing w:after="0"/>
              <w:rPr>
                <w:rFonts w:ascii="Verdana" w:hAnsi="Verdana"/>
                <w:sz w:val="20"/>
              </w:rPr>
            </w:pPr>
            <w:r>
              <w:rPr>
                <w:rFonts w:ascii="Verdana" w:hAnsi="Verdana"/>
                <w:sz w:val="20"/>
              </w:rPr>
              <w:t>Mattie McGrath</w:t>
            </w:r>
          </w:p>
          <w:p w:rsidR="004253FE" w:rsidRDefault="00103363" w:rsidP="00E374CE">
            <w:pPr>
              <w:spacing w:after="0"/>
              <w:rPr>
                <w:rFonts w:ascii="Verdana" w:hAnsi="Verdana"/>
                <w:sz w:val="20"/>
              </w:rPr>
            </w:pPr>
            <w:r>
              <w:rPr>
                <w:rFonts w:ascii="Verdana" w:hAnsi="Verdana"/>
                <w:sz w:val="20"/>
              </w:rPr>
              <w:t>Martin Browne</w:t>
            </w:r>
          </w:p>
          <w:p w:rsidR="00E374CE" w:rsidRDefault="00861067" w:rsidP="00E374CE">
            <w:pPr>
              <w:spacing w:after="0"/>
              <w:rPr>
                <w:rFonts w:ascii="Verdana" w:hAnsi="Verdana"/>
                <w:sz w:val="20"/>
              </w:rPr>
            </w:pPr>
            <w:r>
              <w:rPr>
                <w:rFonts w:ascii="Verdana" w:hAnsi="Verdana"/>
                <w:sz w:val="20"/>
              </w:rPr>
              <w:t>Alan Kelly</w:t>
            </w:r>
          </w:p>
          <w:p w:rsidR="00861067" w:rsidRDefault="00861067" w:rsidP="00E374CE">
            <w:pPr>
              <w:spacing w:after="0"/>
              <w:rPr>
                <w:rFonts w:ascii="Verdana" w:hAnsi="Verdana"/>
                <w:sz w:val="20"/>
              </w:rPr>
            </w:pPr>
            <w:r>
              <w:rPr>
                <w:rFonts w:ascii="Verdana" w:hAnsi="Verdana"/>
                <w:sz w:val="20"/>
              </w:rPr>
              <w:t>Jackie Cahill</w:t>
            </w:r>
          </w:p>
          <w:p w:rsidR="00103363" w:rsidRDefault="00103363" w:rsidP="00E374CE">
            <w:pPr>
              <w:spacing w:after="0"/>
              <w:rPr>
                <w:rFonts w:ascii="Verdana" w:hAnsi="Verdana"/>
                <w:sz w:val="20"/>
              </w:rPr>
            </w:pPr>
            <w:r>
              <w:rPr>
                <w:rFonts w:ascii="Verdana" w:hAnsi="Verdana"/>
                <w:sz w:val="20"/>
              </w:rPr>
              <w:t>Garret Ahearn</w:t>
            </w:r>
          </w:p>
        </w:tc>
        <w:tc>
          <w:tcPr>
            <w:tcW w:w="850" w:type="dxa"/>
            <w:tcBorders>
              <w:right w:val="single" w:sz="4" w:space="0" w:color="C6D9F1"/>
            </w:tcBorders>
          </w:tcPr>
          <w:p w:rsidR="004253FE" w:rsidRDefault="00103363" w:rsidP="00281B17">
            <w:pPr>
              <w:rPr>
                <w:rFonts w:ascii="Verdana" w:hAnsi="Verdana"/>
                <w:sz w:val="20"/>
              </w:rPr>
            </w:pPr>
            <w:r>
              <w:rPr>
                <w:rFonts w:ascii="Verdana" w:hAnsi="Verdana"/>
                <w:sz w:val="20"/>
              </w:rPr>
              <w:t>6</w:t>
            </w:r>
          </w:p>
        </w:tc>
      </w:tr>
      <w:tr w:rsidR="004253FE" w:rsidRPr="00886A5B" w:rsidTr="00E374CE">
        <w:tc>
          <w:tcPr>
            <w:tcW w:w="3652" w:type="dxa"/>
            <w:tcBorders>
              <w:left w:val="single" w:sz="4" w:space="0" w:color="C6D9F1"/>
            </w:tcBorders>
          </w:tcPr>
          <w:p w:rsidR="004253FE" w:rsidRDefault="004253FE" w:rsidP="00281B17">
            <w:pPr>
              <w:pStyle w:val="ListParagraph"/>
              <w:spacing w:after="0" w:line="240" w:lineRule="auto"/>
              <w:ind w:left="0"/>
              <w:rPr>
                <w:rFonts w:ascii="Verdana" w:hAnsi="Verdana"/>
                <w:sz w:val="20"/>
                <w:szCs w:val="20"/>
              </w:rPr>
            </w:pPr>
            <w:r>
              <w:rPr>
                <w:rFonts w:ascii="Verdana" w:hAnsi="Verdana"/>
                <w:sz w:val="20"/>
                <w:szCs w:val="20"/>
              </w:rPr>
              <w:t>An Garda Siochana</w:t>
            </w:r>
          </w:p>
        </w:tc>
        <w:tc>
          <w:tcPr>
            <w:tcW w:w="5245" w:type="dxa"/>
          </w:tcPr>
          <w:p w:rsidR="00861067" w:rsidRDefault="00E374CE" w:rsidP="00861067">
            <w:pPr>
              <w:spacing w:after="0"/>
              <w:rPr>
                <w:rFonts w:ascii="Verdana" w:hAnsi="Verdana"/>
                <w:sz w:val="20"/>
              </w:rPr>
            </w:pPr>
            <w:r>
              <w:rPr>
                <w:rFonts w:ascii="Verdana" w:hAnsi="Verdana"/>
                <w:sz w:val="20"/>
              </w:rPr>
              <w:t xml:space="preserve">Chief Superintendent </w:t>
            </w:r>
            <w:r w:rsidR="00861067">
              <w:rPr>
                <w:rFonts w:ascii="Verdana" w:hAnsi="Verdana"/>
                <w:sz w:val="20"/>
              </w:rPr>
              <w:t>–</w:t>
            </w:r>
            <w:r>
              <w:rPr>
                <w:rFonts w:ascii="Verdana" w:hAnsi="Verdana"/>
                <w:sz w:val="20"/>
              </w:rPr>
              <w:t xml:space="preserve"> </w:t>
            </w:r>
            <w:r w:rsidR="00861067">
              <w:rPr>
                <w:rFonts w:ascii="Verdana" w:hAnsi="Verdana"/>
                <w:sz w:val="20"/>
              </w:rPr>
              <w:t>Derek Smart</w:t>
            </w:r>
          </w:p>
          <w:p w:rsidR="00E374CE" w:rsidRDefault="00E374CE" w:rsidP="00861067">
            <w:pPr>
              <w:spacing w:after="0"/>
              <w:rPr>
                <w:rFonts w:ascii="Verdana" w:hAnsi="Verdana"/>
                <w:sz w:val="20"/>
              </w:rPr>
            </w:pPr>
            <w:r>
              <w:rPr>
                <w:rFonts w:ascii="Verdana" w:hAnsi="Verdana"/>
                <w:sz w:val="20"/>
              </w:rPr>
              <w:t>I other Superintendent</w:t>
            </w:r>
          </w:p>
        </w:tc>
        <w:tc>
          <w:tcPr>
            <w:tcW w:w="850" w:type="dxa"/>
            <w:tcBorders>
              <w:right w:val="single" w:sz="4" w:space="0" w:color="C6D9F1"/>
            </w:tcBorders>
          </w:tcPr>
          <w:p w:rsidR="004253FE" w:rsidRDefault="004253FE" w:rsidP="00281B17">
            <w:pPr>
              <w:rPr>
                <w:rFonts w:ascii="Verdana" w:hAnsi="Verdana"/>
                <w:sz w:val="20"/>
              </w:rPr>
            </w:pPr>
            <w:r>
              <w:rPr>
                <w:rFonts w:ascii="Verdana" w:hAnsi="Verdana"/>
                <w:sz w:val="20"/>
              </w:rPr>
              <w:t>2</w:t>
            </w:r>
          </w:p>
        </w:tc>
      </w:tr>
      <w:tr w:rsidR="004253FE" w:rsidRPr="00886A5B" w:rsidTr="00E374CE">
        <w:tc>
          <w:tcPr>
            <w:tcW w:w="3652" w:type="dxa"/>
            <w:tcBorders>
              <w:left w:val="single" w:sz="4" w:space="0" w:color="C6D9F1"/>
            </w:tcBorders>
          </w:tcPr>
          <w:p w:rsidR="004253FE" w:rsidRDefault="004253FE" w:rsidP="00281B17">
            <w:pPr>
              <w:pStyle w:val="ListParagraph"/>
              <w:spacing w:after="0" w:line="240" w:lineRule="auto"/>
              <w:ind w:left="0"/>
              <w:rPr>
                <w:rFonts w:ascii="Verdana" w:hAnsi="Verdana"/>
                <w:sz w:val="20"/>
                <w:szCs w:val="20"/>
              </w:rPr>
            </w:pPr>
            <w:r>
              <w:rPr>
                <w:rFonts w:ascii="Verdana" w:hAnsi="Verdana"/>
                <w:sz w:val="20"/>
                <w:szCs w:val="20"/>
              </w:rPr>
              <w:t>Public Participation Network (PPN)</w:t>
            </w:r>
          </w:p>
        </w:tc>
        <w:tc>
          <w:tcPr>
            <w:tcW w:w="5245" w:type="dxa"/>
          </w:tcPr>
          <w:p w:rsidR="005109D9" w:rsidRDefault="00103363" w:rsidP="00103363">
            <w:pPr>
              <w:spacing w:after="0"/>
              <w:rPr>
                <w:rFonts w:ascii="Verdana" w:hAnsi="Verdana"/>
                <w:sz w:val="20"/>
              </w:rPr>
            </w:pPr>
            <w:r>
              <w:rPr>
                <w:rFonts w:ascii="Verdana" w:hAnsi="Verdana"/>
                <w:sz w:val="20"/>
              </w:rPr>
              <w:t xml:space="preserve">Cathal </w:t>
            </w:r>
            <w:proofErr w:type="spellStart"/>
            <w:r>
              <w:rPr>
                <w:rFonts w:ascii="Verdana" w:hAnsi="Verdana"/>
                <w:sz w:val="20"/>
              </w:rPr>
              <w:t>O’hEanna</w:t>
            </w:r>
            <w:proofErr w:type="spellEnd"/>
          </w:p>
          <w:p w:rsidR="00103363" w:rsidRDefault="00103363" w:rsidP="00103363">
            <w:pPr>
              <w:spacing w:after="0"/>
              <w:rPr>
                <w:rFonts w:ascii="Verdana" w:hAnsi="Verdana"/>
                <w:sz w:val="20"/>
              </w:rPr>
            </w:pPr>
            <w:r>
              <w:rPr>
                <w:rFonts w:ascii="Verdana" w:hAnsi="Verdana"/>
                <w:sz w:val="20"/>
              </w:rPr>
              <w:t>Ger Fogarty</w:t>
            </w:r>
          </w:p>
          <w:p w:rsidR="00103363" w:rsidRDefault="00103363" w:rsidP="00103363">
            <w:pPr>
              <w:spacing w:after="0"/>
              <w:rPr>
                <w:rFonts w:ascii="Verdana" w:hAnsi="Verdana"/>
                <w:sz w:val="20"/>
              </w:rPr>
            </w:pPr>
            <w:r>
              <w:rPr>
                <w:rFonts w:ascii="Verdana" w:hAnsi="Verdana"/>
                <w:sz w:val="20"/>
              </w:rPr>
              <w:t>Ann Williamson</w:t>
            </w:r>
          </w:p>
          <w:p w:rsidR="00103363" w:rsidRDefault="00103363" w:rsidP="00103363">
            <w:pPr>
              <w:spacing w:after="0"/>
              <w:rPr>
                <w:rFonts w:ascii="Verdana" w:hAnsi="Verdana"/>
                <w:sz w:val="20"/>
              </w:rPr>
            </w:pPr>
            <w:r>
              <w:rPr>
                <w:rFonts w:ascii="Verdana" w:hAnsi="Verdana"/>
                <w:sz w:val="20"/>
              </w:rPr>
              <w:t>Margaret Sheehy</w:t>
            </w:r>
          </w:p>
          <w:p w:rsidR="00103363" w:rsidRDefault="00761134" w:rsidP="00103363">
            <w:pPr>
              <w:spacing w:after="0"/>
              <w:rPr>
                <w:rFonts w:ascii="Verdana" w:hAnsi="Verdana"/>
                <w:sz w:val="20"/>
              </w:rPr>
            </w:pPr>
            <w:r>
              <w:rPr>
                <w:rFonts w:ascii="Verdana" w:hAnsi="Verdana"/>
                <w:sz w:val="20"/>
              </w:rPr>
              <w:t>VACANT</w:t>
            </w:r>
          </w:p>
          <w:p w:rsidR="00103363" w:rsidRDefault="00103363" w:rsidP="00103363">
            <w:pPr>
              <w:spacing w:after="0"/>
              <w:rPr>
                <w:rFonts w:ascii="Verdana" w:hAnsi="Verdana"/>
                <w:sz w:val="20"/>
              </w:rPr>
            </w:pPr>
            <w:r>
              <w:rPr>
                <w:rFonts w:ascii="Verdana" w:hAnsi="Verdana"/>
                <w:sz w:val="20"/>
              </w:rPr>
              <w:t>Ann Williamson</w:t>
            </w:r>
          </w:p>
          <w:p w:rsidR="00103363" w:rsidRDefault="00103363" w:rsidP="00103363">
            <w:pPr>
              <w:spacing w:after="0"/>
              <w:rPr>
                <w:rFonts w:ascii="Verdana" w:hAnsi="Verdana"/>
                <w:sz w:val="20"/>
              </w:rPr>
            </w:pPr>
            <w:proofErr w:type="spellStart"/>
            <w:r>
              <w:rPr>
                <w:rFonts w:ascii="Verdana" w:hAnsi="Verdana"/>
                <w:sz w:val="20"/>
              </w:rPr>
              <w:t>Sabelo</w:t>
            </w:r>
            <w:proofErr w:type="spellEnd"/>
            <w:r>
              <w:rPr>
                <w:rFonts w:ascii="Verdana" w:hAnsi="Verdana"/>
                <w:sz w:val="20"/>
              </w:rPr>
              <w:t xml:space="preserve"> </w:t>
            </w:r>
            <w:proofErr w:type="spellStart"/>
            <w:r>
              <w:rPr>
                <w:rFonts w:ascii="Verdana" w:hAnsi="Verdana"/>
                <w:sz w:val="20"/>
              </w:rPr>
              <w:t>Mavuso</w:t>
            </w:r>
            <w:proofErr w:type="spellEnd"/>
          </w:p>
        </w:tc>
        <w:tc>
          <w:tcPr>
            <w:tcW w:w="850" w:type="dxa"/>
            <w:tcBorders>
              <w:right w:val="single" w:sz="4" w:space="0" w:color="C6D9F1"/>
            </w:tcBorders>
          </w:tcPr>
          <w:p w:rsidR="004253FE" w:rsidRDefault="00103363" w:rsidP="00281B17">
            <w:pPr>
              <w:rPr>
                <w:rFonts w:ascii="Verdana" w:hAnsi="Verdana"/>
                <w:sz w:val="20"/>
              </w:rPr>
            </w:pPr>
            <w:r>
              <w:rPr>
                <w:rFonts w:ascii="Verdana" w:hAnsi="Verdana"/>
                <w:sz w:val="20"/>
              </w:rPr>
              <w:t>7</w:t>
            </w:r>
          </w:p>
        </w:tc>
      </w:tr>
      <w:tr w:rsidR="00873911" w:rsidRPr="00886A5B" w:rsidTr="00E374CE">
        <w:tc>
          <w:tcPr>
            <w:tcW w:w="3652" w:type="dxa"/>
            <w:tcBorders>
              <w:left w:val="single" w:sz="4" w:space="0" w:color="C6D9F1"/>
            </w:tcBorders>
          </w:tcPr>
          <w:p w:rsidR="00873911" w:rsidRDefault="008C0720" w:rsidP="00281B17">
            <w:pPr>
              <w:pStyle w:val="ListParagraph"/>
              <w:spacing w:after="0" w:line="240" w:lineRule="auto"/>
              <w:ind w:left="0"/>
              <w:rPr>
                <w:rFonts w:ascii="Verdana" w:hAnsi="Verdana"/>
                <w:sz w:val="20"/>
                <w:szCs w:val="20"/>
              </w:rPr>
            </w:pPr>
            <w:r>
              <w:rPr>
                <w:rFonts w:ascii="Verdana" w:hAnsi="Verdana"/>
                <w:sz w:val="20"/>
                <w:szCs w:val="20"/>
              </w:rPr>
              <w:t>Farming Rep</w:t>
            </w:r>
          </w:p>
        </w:tc>
        <w:tc>
          <w:tcPr>
            <w:tcW w:w="5245" w:type="dxa"/>
          </w:tcPr>
          <w:p w:rsidR="00873911" w:rsidRDefault="008C0720" w:rsidP="00E374CE">
            <w:pPr>
              <w:spacing w:after="0"/>
              <w:rPr>
                <w:rFonts w:ascii="Verdana" w:hAnsi="Verdana"/>
                <w:sz w:val="20"/>
              </w:rPr>
            </w:pPr>
            <w:r>
              <w:rPr>
                <w:rFonts w:ascii="Verdana" w:hAnsi="Verdana"/>
                <w:sz w:val="20"/>
              </w:rPr>
              <w:t>Pat Carroll</w:t>
            </w:r>
          </w:p>
        </w:tc>
        <w:tc>
          <w:tcPr>
            <w:tcW w:w="850" w:type="dxa"/>
            <w:tcBorders>
              <w:right w:val="single" w:sz="4" w:space="0" w:color="C6D9F1"/>
            </w:tcBorders>
          </w:tcPr>
          <w:p w:rsidR="00873911" w:rsidRDefault="008C0720" w:rsidP="00281B17">
            <w:pPr>
              <w:rPr>
                <w:rFonts w:ascii="Verdana" w:hAnsi="Verdana"/>
                <w:sz w:val="20"/>
              </w:rPr>
            </w:pPr>
            <w:r>
              <w:rPr>
                <w:rFonts w:ascii="Verdana" w:hAnsi="Verdana"/>
                <w:sz w:val="20"/>
              </w:rPr>
              <w:t>1</w:t>
            </w:r>
          </w:p>
        </w:tc>
      </w:tr>
      <w:tr w:rsidR="00873911" w:rsidRPr="00886A5B" w:rsidTr="00E374CE">
        <w:tc>
          <w:tcPr>
            <w:tcW w:w="3652" w:type="dxa"/>
            <w:tcBorders>
              <w:left w:val="single" w:sz="4" w:space="0" w:color="C6D9F1"/>
            </w:tcBorders>
          </w:tcPr>
          <w:p w:rsidR="00873911" w:rsidRDefault="00BF0ED1" w:rsidP="00281B17">
            <w:pPr>
              <w:pStyle w:val="ListParagraph"/>
              <w:spacing w:after="0" w:line="240" w:lineRule="auto"/>
              <w:ind w:left="0"/>
              <w:rPr>
                <w:rFonts w:ascii="Verdana" w:hAnsi="Verdana"/>
                <w:sz w:val="20"/>
                <w:szCs w:val="20"/>
              </w:rPr>
            </w:pPr>
            <w:r>
              <w:rPr>
                <w:rFonts w:ascii="Verdana" w:hAnsi="Verdana"/>
                <w:sz w:val="20"/>
                <w:szCs w:val="20"/>
              </w:rPr>
              <w:t>Business Rep</w:t>
            </w:r>
          </w:p>
        </w:tc>
        <w:tc>
          <w:tcPr>
            <w:tcW w:w="5245" w:type="dxa"/>
          </w:tcPr>
          <w:p w:rsidR="00873911" w:rsidRDefault="00BF0ED1" w:rsidP="00E374CE">
            <w:pPr>
              <w:spacing w:after="0"/>
              <w:rPr>
                <w:rFonts w:ascii="Verdana" w:hAnsi="Verdana"/>
                <w:sz w:val="20"/>
              </w:rPr>
            </w:pPr>
            <w:r>
              <w:rPr>
                <w:rFonts w:ascii="Verdana" w:hAnsi="Verdana"/>
                <w:sz w:val="20"/>
              </w:rPr>
              <w:t xml:space="preserve">Michelle Aylward </w:t>
            </w:r>
          </w:p>
        </w:tc>
        <w:tc>
          <w:tcPr>
            <w:tcW w:w="850" w:type="dxa"/>
            <w:tcBorders>
              <w:right w:val="single" w:sz="4" w:space="0" w:color="C6D9F1"/>
            </w:tcBorders>
          </w:tcPr>
          <w:p w:rsidR="00873911" w:rsidRDefault="00222207" w:rsidP="00281B17">
            <w:pPr>
              <w:rPr>
                <w:rFonts w:ascii="Verdana" w:hAnsi="Verdana"/>
                <w:sz w:val="20"/>
              </w:rPr>
            </w:pPr>
            <w:r>
              <w:rPr>
                <w:rFonts w:ascii="Verdana" w:hAnsi="Verdana"/>
                <w:sz w:val="20"/>
              </w:rPr>
              <w:t>1</w:t>
            </w:r>
          </w:p>
        </w:tc>
      </w:tr>
    </w:tbl>
    <w:p w:rsidR="00281B17" w:rsidRPr="00E24372" w:rsidRDefault="00281B17" w:rsidP="00E24372">
      <w:pPr>
        <w:rPr>
          <w:szCs w:val="24"/>
        </w:rPr>
      </w:pPr>
    </w:p>
    <w:sectPr w:rsidR="00281B17" w:rsidRPr="00E24372" w:rsidSect="00D9096F">
      <w:headerReference w:type="even" r:id="rId7"/>
      <w:headerReference w:type="default" r:id="rId8"/>
      <w:footerReference w:type="even" r:id="rId9"/>
      <w:footerReference w:type="default" r:id="rId10"/>
      <w:headerReference w:type="first" r:id="rId11"/>
      <w:footerReference w:type="first" r:id="rId12"/>
      <w:pgSz w:w="11906" w:h="16838"/>
      <w:pgMar w:top="1440" w:right="794"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F6" w:rsidRDefault="002377F6" w:rsidP="007846DF">
      <w:pPr>
        <w:spacing w:after="0" w:line="240" w:lineRule="auto"/>
      </w:pPr>
      <w:r>
        <w:separator/>
      </w:r>
    </w:p>
  </w:endnote>
  <w:endnote w:type="continuationSeparator" w:id="0">
    <w:p w:rsidR="002377F6" w:rsidRDefault="002377F6" w:rsidP="0078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FB" w:rsidRDefault="00843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8408"/>
      <w:docPartObj>
        <w:docPartGallery w:val="Page Numbers (Bottom of Page)"/>
        <w:docPartUnique/>
      </w:docPartObj>
    </w:sdtPr>
    <w:sdtEndPr/>
    <w:sdtContent>
      <w:p w:rsidR="00861067" w:rsidRDefault="00A24B78">
        <w:pPr>
          <w:pStyle w:val="Footer"/>
          <w:jc w:val="right"/>
        </w:pPr>
        <w:r>
          <w:fldChar w:fldCharType="begin"/>
        </w:r>
        <w:r>
          <w:instrText xml:space="preserve"> PAGE   \* MERGEFORMAT </w:instrText>
        </w:r>
        <w:r>
          <w:fldChar w:fldCharType="separate"/>
        </w:r>
        <w:r w:rsidR="00796A00">
          <w:rPr>
            <w:noProof/>
          </w:rPr>
          <w:t>3</w:t>
        </w:r>
        <w:r>
          <w:rPr>
            <w:noProof/>
          </w:rPr>
          <w:fldChar w:fldCharType="end"/>
        </w:r>
      </w:p>
    </w:sdtContent>
  </w:sdt>
  <w:p w:rsidR="00861067" w:rsidRDefault="00861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FB" w:rsidRDefault="00843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F6" w:rsidRDefault="002377F6" w:rsidP="007846DF">
      <w:pPr>
        <w:spacing w:after="0" w:line="240" w:lineRule="auto"/>
      </w:pPr>
      <w:r>
        <w:separator/>
      </w:r>
    </w:p>
  </w:footnote>
  <w:footnote w:type="continuationSeparator" w:id="0">
    <w:p w:rsidR="002377F6" w:rsidRDefault="002377F6" w:rsidP="00784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FB" w:rsidRDefault="00843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067" w:rsidRDefault="00861067" w:rsidP="00A661EE">
    <w:pPr>
      <w:pStyle w:val="Header"/>
      <w:jc w:val="center"/>
    </w:pPr>
    <w:r>
      <w:rPr>
        <w:noProof/>
        <w:lang w:eastAsia="en-GB"/>
      </w:rPr>
      <w:drawing>
        <wp:inline distT="0" distB="0" distL="0" distR="0">
          <wp:extent cx="2850660" cy="1026440"/>
          <wp:effectExtent l="0" t="0" r="0" b="0"/>
          <wp:docPr id="1" name="Picture 0" descr="TipperaryCC.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peraryCC.Logo.RGB.png"/>
                  <pic:cNvPicPr/>
                </pic:nvPicPr>
                <pic:blipFill>
                  <a:blip r:embed="rId1"/>
                  <a:stretch>
                    <a:fillRect/>
                  </a:stretch>
                </pic:blipFill>
                <pic:spPr>
                  <a:xfrm>
                    <a:off x="0" y="0"/>
                    <a:ext cx="2849397" cy="1025985"/>
                  </a:xfrm>
                  <a:prstGeom prst="rect">
                    <a:avLst/>
                  </a:prstGeom>
                </pic:spPr>
              </pic:pic>
            </a:graphicData>
          </a:graphic>
        </wp:inline>
      </w:drawing>
    </w:r>
  </w:p>
  <w:p w:rsidR="00861067" w:rsidRDefault="00861067" w:rsidP="00A661EE">
    <w:pPr>
      <w:pStyle w:val="Header"/>
      <w:jc w:val="center"/>
      <w:rPr>
        <w:rFonts w:ascii="Verdana" w:hAnsi="Verdana"/>
        <w:b/>
        <w:sz w:val="24"/>
        <w:szCs w:val="24"/>
      </w:rPr>
    </w:pPr>
    <w:r w:rsidRPr="00A661EE">
      <w:rPr>
        <w:rFonts w:ascii="Verdana" w:hAnsi="Verdana"/>
        <w:b/>
        <w:sz w:val="24"/>
        <w:szCs w:val="24"/>
      </w:rPr>
      <w:t>List of “relevant Bodies” adhering to the Transparency Code</w:t>
    </w:r>
  </w:p>
  <w:p w:rsidR="00861067" w:rsidRPr="00A661EE" w:rsidRDefault="00861067" w:rsidP="00A661EE">
    <w:pPr>
      <w:pStyle w:val="Header"/>
      <w:jc w:val="center"/>
      <w:rPr>
        <w:rFonts w:ascii="Verdana" w:hAnsi="Verdana"/>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FB" w:rsidRDefault="00843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0EBA"/>
    <w:multiLevelType w:val="hybridMultilevel"/>
    <w:tmpl w:val="5D006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60528"/>
    <w:multiLevelType w:val="hybridMultilevel"/>
    <w:tmpl w:val="DCAC4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401CBF"/>
    <w:multiLevelType w:val="multilevel"/>
    <w:tmpl w:val="E0A6D4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D6D78E3"/>
    <w:multiLevelType w:val="hybridMultilevel"/>
    <w:tmpl w:val="C72EAD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EB3BB0"/>
    <w:multiLevelType w:val="multilevel"/>
    <w:tmpl w:val="22EE9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76F5287"/>
    <w:multiLevelType w:val="hybridMultilevel"/>
    <w:tmpl w:val="6B04DD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BE25346"/>
    <w:multiLevelType w:val="hybridMultilevel"/>
    <w:tmpl w:val="B9AA3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41"/>
    <w:rsid w:val="00014E01"/>
    <w:rsid w:val="00021511"/>
    <w:rsid w:val="00066DBB"/>
    <w:rsid w:val="000F59A9"/>
    <w:rsid w:val="00103363"/>
    <w:rsid w:val="00131DA0"/>
    <w:rsid w:val="001E0309"/>
    <w:rsid w:val="002100F1"/>
    <w:rsid w:val="00222207"/>
    <w:rsid w:val="002377F6"/>
    <w:rsid w:val="00281B17"/>
    <w:rsid w:val="002F3B9F"/>
    <w:rsid w:val="00335B45"/>
    <w:rsid w:val="003A4DD6"/>
    <w:rsid w:val="003C0553"/>
    <w:rsid w:val="003F35B9"/>
    <w:rsid w:val="004107DC"/>
    <w:rsid w:val="004253FE"/>
    <w:rsid w:val="00480B2B"/>
    <w:rsid w:val="005109D9"/>
    <w:rsid w:val="005B04F1"/>
    <w:rsid w:val="005D336B"/>
    <w:rsid w:val="005D4AFD"/>
    <w:rsid w:val="00603E41"/>
    <w:rsid w:val="0061555B"/>
    <w:rsid w:val="00617FEE"/>
    <w:rsid w:val="00652C39"/>
    <w:rsid w:val="006768CB"/>
    <w:rsid w:val="0068120E"/>
    <w:rsid w:val="006867C8"/>
    <w:rsid w:val="006A641F"/>
    <w:rsid w:val="006C3327"/>
    <w:rsid w:val="006E3F15"/>
    <w:rsid w:val="00734469"/>
    <w:rsid w:val="0073467E"/>
    <w:rsid w:val="00761134"/>
    <w:rsid w:val="007846DF"/>
    <w:rsid w:val="00796A00"/>
    <w:rsid w:val="007C5615"/>
    <w:rsid w:val="007F046E"/>
    <w:rsid w:val="007F6AAD"/>
    <w:rsid w:val="00843AFB"/>
    <w:rsid w:val="00861067"/>
    <w:rsid w:val="00873911"/>
    <w:rsid w:val="00880717"/>
    <w:rsid w:val="008C0720"/>
    <w:rsid w:val="008D1CE9"/>
    <w:rsid w:val="00940C1A"/>
    <w:rsid w:val="0098688E"/>
    <w:rsid w:val="00A24B78"/>
    <w:rsid w:val="00A661EE"/>
    <w:rsid w:val="00AD65FD"/>
    <w:rsid w:val="00B9435B"/>
    <w:rsid w:val="00BB0F27"/>
    <w:rsid w:val="00BC1E0E"/>
    <w:rsid w:val="00BF0ED1"/>
    <w:rsid w:val="00BF3590"/>
    <w:rsid w:val="00C11B51"/>
    <w:rsid w:val="00C27F4F"/>
    <w:rsid w:val="00CE26C3"/>
    <w:rsid w:val="00D06593"/>
    <w:rsid w:val="00D81C76"/>
    <w:rsid w:val="00D9096F"/>
    <w:rsid w:val="00E24372"/>
    <w:rsid w:val="00E374CE"/>
    <w:rsid w:val="00E54D72"/>
    <w:rsid w:val="00E84613"/>
    <w:rsid w:val="00EA168E"/>
    <w:rsid w:val="00FA780A"/>
    <w:rsid w:val="00FE0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97BD91-4102-46CE-9E54-80941DAF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553"/>
  </w:style>
  <w:style w:type="paragraph" w:styleId="Heading2">
    <w:name w:val="heading 2"/>
    <w:basedOn w:val="Normal"/>
    <w:link w:val="Heading2Char"/>
    <w:uiPriority w:val="9"/>
    <w:qFormat/>
    <w:rsid w:val="00603E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E4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03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03E41"/>
    <w:rPr>
      <w:color w:val="0000FF"/>
      <w:u w:val="single"/>
    </w:rPr>
  </w:style>
  <w:style w:type="character" w:styleId="Strong">
    <w:name w:val="Strong"/>
    <w:basedOn w:val="DefaultParagraphFont"/>
    <w:uiPriority w:val="22"/>
    <w:qFormat/>
    <w:rsid w:val="00603E41"/>
    <w:rPr>
      <w:b/>
      <w:bCs/>
    </w:rPr>
  </w:style>
  <w:style w:type="character" w:styleId="Emphasis">
    <w:name w:val="Emphasis"/>
    <w:basedOn w:val="DefaultParagraphFont"/>
    <w:uiPriority w:val="20"/>
    <w:qFormat/>
    <w:rsid w:val="00603E41"/>
    <w:rPr>
      <w:i/>
      <w:iCs/>
    </w:rPr>
  </w:style>
  <w:style w:type="character" w:styleId="FollowedHyperlink">
    <w:name w:val="FollowedHyperlink"/>
    <w:basedOn w:val="DefaultParagraphFont"/>
    <w:uiPriority w:val="99"/>
    <w:semiHidden/>
    <w:unhideWhenUsed/>
    <w:rsid w:val="00D81C76"/>
    <w:rPr>
      <w:color w:val="800080" w:themeColor="followedHyperlink"/>
      <w:u w:val="single"/>
    </w:rPr>
  </w:style>
  <w:style w:type="paragraph" w:styleId="ListParagraph">
    <w:name w:val="List Paragraph"/>
    <w:basedOn w:val="Normal"/>
    <w:link w:val="ListParagraphChar"/>
    <w:uiPriority w:val="34"/>
    <w:qFormat/>
    <w:rsid w:val="00D81C76"/>
    <w:pPr>
      <w:ind w:left="720"/>
      <w:contextualSpacing/>
    </w:pPr>
  </w:style>
  <w:style w:type="paragraph" w:styleId="Header">
    <w:name w:val="header"/>
    <w:basedOn w:val="Normal"/>
    <w:link w:val="HeaderChar"/>
    <w:uiPriority w:val="99"/>
    <w:unhideWhenUsed/>
    <w:rsid w:val="00784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6DF"/>
  </w:style>
  <w:style w:type="paragraph" w:styleId="Footer">
    <w:name w:val="footer"/>
    <w:basedOn w:val="Normal"/>
    <w:link w:val="FooterChar"/>
    <w:uiPriority w:val="99"/>
    <w:unhideWhenUsed/>
    <w:rsid w:val="00784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6DF"/>
  </w:style>
  <w:style w:type="paragraph" w:styleId="BalloonText">
    <w:name w:val="Balloon Text"/>
    <w:basedOn w:val="Normal"/>
    <w:link w:val="BalloonTextChar"/>
    <w:uiPriority w:val="99"/>
    <w:semiHidden/>
    <w:unhideWhenUsed/>
    <w:rsid w:val="00784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6DF"/>
    <w:rPr>
      <w:rFonts w:ascii="Tahoma" w:hAnsi="Tahoma" w:cs="Tahoma"/>
      <w:sz w:val="16"/>
      <w:szCs w:val="16"/>
    </w:rPr>
  </w:style>
  <w:style w:type="character" w:customStyle="1" w:styleId="ListParagraphChar">
    <w:name w:val="List Paragraph Char"/>
    <w:basedOn w:val="DefaultParagraphFont"/>
    <w:link w:val="ListParagraph"/>
    <w:uiPriority w:val="34"/>
    <w:rsid w:val="00480B2B"/>
  </w:style>
  <w:style w:type="paragraph" w:styleId="NoSpacing">
    <w:name w:val="No Spacing"/>
    <w:uiPriority w:val="1"/>
    <w:qFormat/>
    <w:rsid w:val="00D90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65685">
      <w:bodyDiv w:val="1"/>
      <w:marLeft w:val="0"/>
      <w:marRight w:val="0"/>
      <w:marTop w:val="0"/>
      <w:marBottom w:val="0"/>
      <w:divBdr>
        <w:top w:val="none" w:sz="0" w:space="0" w:color="auto"/>
        <w:left w:val="none" w:sz="0" w:space="0" w:color="auto"/>
        <w:bottom w:val="none" w:sz="0" w:space="0" w:color="auto"/>
        <w:right w:val="none" w:sz="0" w:space="0" w:color="auto"/>
      </w:divBdr>
      <w:divsChild>
        <w:div w:id="1929194249">
          <w:marLeft w:val="0"/>
          <w:marRight w:val="0"/>
          <w:marTop w:val="0"/>
          <w:marBottom w:val="0"/>
          <w:divBdr>
            <w:top w:val="none" w:sz="0" w:space="0" w:color="auto"/>
            <w:left w:val="none" w:sz="0" w:space="0" w:color="auto"/>
            <w:bottom w:val="none" w:sz="0" w:space="0" w:color="auto"/>
            <w:right w:val="none" w:sz="0" w:space="0" w:color="auto"/>
          </w:divBdr>
          <w:divsChild>
            <w:div w:id="1278486323">
              <w:marLeft w:val="0"/>
              <w:marRight w:val="0"/>
              <w:marTop w:val="0"/>
              <w:marBottom w:val="0"/>
              <w:divBdr>
                <w:top w:val="none" w:sz="0" w:space="0" w:color="auto"/>
                <w:left w:val="none" w:sz="0" w:space="0" w:color="auto"/>
                <w:bottom w:val="none" w:sz="0" w:space="0" w:color="auto"/>
                <w:right w:val="none" w:sz="0" w:space="0" w:color="auto"/>
              </w:divBdr>
              <w:divsChild>
                <w:div w:id="808129052">
                  <w:marLeft w:val="0"/>
                  <w:marRight w:val="0"/>
                  <w:marTop w:val="0"/>
                  <w:marBottom w:val="0"/>
                  <w:divBdr>
                    <w:top w:val="none" w:sz="0" w:space="0" w:color="auto"/>
                    <w:left w:val="none" w:sz="0" w:space="0" w:color="auto"/>
                    <w:bottom w:val="none" w:sz="0" w:space="0" w:color="auto"/>
                    <w:right w:val="none" w:sz="0" w:space="0" w:color="auto"/>
                  </w:divBdr>
                  <w:divsChild>
                    <w:div w:id="1508596050">
                      <w:marLeft w:val="0"/>
                      <w:marRight w:val="0"/>
                      <w:marTop w:val="0"/>
                      <w:marBottom w:val="0"/>
                      <w:divBdr>
                        <w:top w:val="none" w:sz="0" w:space="0" w:color="auto"/>
                        <w:left w:val="none" w:sz="0" w:space="0" w:color="auto"/>
                        <w:bottom w:val="none" w:sz="0" w:space="0" w:color="auto"/>
                        <w:right w:val="none" w:sz="0" w:space="0" w:color="auto"/>
                      </w:divBdr>
                      <w:divsChild>
                        <w:div w:id="1589461522">
                          <w:marLeft w:val="0"/>
                          <w:marRight w:val="0"/>
                          <w:marTop w:val="0"/>
                          <w:marBottom w:val="0"/>
                          <w:divBdr>
                            <w:top w:val="none" w:sz="0" w:space="0" w:color="auto"/>
                            <w:left w:val="none" w:sz="0" w:space="0" w:color="auto"/>
                            <w:bottom w:val="none" w:sz="0" w:space="0" w:color="auto"/>
                            <w:right w:val="none" w:sz="0" w:space="0" w:color="auto"/>
                          </w:divBdr>
                          <w:divsChild>
                            <w:div w:id="898436519">
                              <w:marLeft w:val="0"/>
                              <w:marRight w:val="0"/>
                              <w:marTop w:val="0"/>
                              <w:marBottom w:val="0"/>
                              <w:divBdr>
                                <w:top w:val="none" w:sz="0" w:space="0" w:color="auto"/>
                                <w:left w:val="none" w:sz="0" w:space="0" w:color="auto"/>
                                <w:bottom w:val="none" w:sz="0" w:space="0" w:color="auto"/>
                                <w:right w:val="none" w:sz="0" w:space="0" w:color="auto"/>
                              </w:divBdr>
                              <w:divsChild>
                                <w:div w:id="730810014">
                                  <w:marLeft w:val="0"/>
                                  <w:marRight w:val="0"/>
                                  <w:marTop w:val="0"/>
                                  <w:marBottom w:val="0"/>
                                  <w:divBdr>
                                    <w:top w:val="none" w:sz="0" w:space="0" w:color="auto"/>
                                    <w:left w:val="none" w:sz="0" w:space="0" w:color="auto"/>
                                    <w:bottom w:val="none" w:sz="0" w:space="0" w:color="auto"/>
                                    <w:right w:val="none" w:sz="0" w:space="0" w:color="auto"/>
                                  </w:divBdr>
                                  <w:divsChild>
                                    <w:div w:id="1989358954">
                                      <w:marLeft w:val="0"/>
                                      <w:marRight w:val="0"/>
                                      <w:marTop w:val="0"/>
                                      <w:marBottom w:val="0"/>
                                      <w:divBdr>
                                        <w:top w:val="none" w:sz="0" w:space="0" w:color="auto"/>
                                        <w:left w:val="none" w:sz="0" w:space="0" w:color="auto"/>
                                        <w:bottom w:val="none" w:sz="0" w:space="0" w:color="auto"/>
                                        <w:right w:val="none" w:sz="0" w:space="0" w:color="auto"/>
                                      </w:divBdr>
                                      <w:divsChild>
                                        <w:div w:id="998650670">
                                          <w:marLeft w:val="0"/>
                                          <w:marRight w:val="0"/>
                                          <w:marTop w:val="0"/>
                                          <w:marBottom w:val="0"/>
                                          <w:divBdr>
                                            <w:top w:val="none" w:sz="0" w:space="0" w:color="auto"/>
                                            <w:left w:val="none" w:sz="0" w:space="0" w:color="auto"/>
                                            <w:bottom w:val="none" w:sz="0" w:space="0" w:color="auto"/>
                                            <w:right w:val="none" w:sz="0" w:space="0" w:color="auto"/>
                                          </w:divBdr>
                                          <w:divsChild>
                                            <w:div w:id="1600530954">
                                              <w:marLeft w:val="0"/>
                                              <w:marRight w:val="0"/>
                                              <w:marTop w:val="100"/>
                                              <w:marBottom w:val="100"/>
                                              <w:divBdr>
                                                <w:top w:val="none" w:sz="0" w:space="0" w:color="auto"/>
                                                <w:left w:val="none" w:sz="0" w:space="0" w:color="auto"/>
                                                <w:bottom w:val="none" w:sz="0" w:space="0" w:color="auto"/>
                                                <w:right w:val="none" w:sz="0" w:space="0" w:color="auto"/>
                                              </w:divBdr>
                                              <w:divsChild>
                                                <w:div w:id="631786093">
                                                  <w:marLeft w:val="0"/>
                                                  <w:marRight w:val="0"/>
                                                  <w:marTop w:val="0"/>
                                                  <w:marBottom w:val="0"/>
                                                  <w:divBdr>
                                                    <w:top w:val="none" w:sz="0" w:space="0" w:color="auto"/>
                                                    <w:left w:val="none" w:sz="0" w:space="0" w:color="auto"/>
                                                    <w:bottom w:val="none" w:sz="0" w:space="0" w:color="auto"/>
                                                    <w:right w:val="none" w:sz="0" w:space="0" w:color="auto"/>
                                                  </w:divBdr>
                                                </w:div>
                                              </w:divsChild>
                                            </w:div>
                                            <w:div w:id="1899050533">
                                              <w:marLeft w:val="0"/>
                                              <w:marRight w:val="0"/>
                                              <w:marTop w:val="0"/>
                                              <w:marBottom w:val="0"/>
                                              <w:divBdr>
                                                <w:top w:val="none" w:sz="0" w:space="0" w:color="auto"/>
                                                <w:left w:val="none" w:sz="0" w:space="0" w:color="auto"/>
                                                <w:bottom w:val="none" w:sz="0" w:space="0" w:color="auto"/>
                                                <w:right w:val="none" w:sz="0" w:space="0" w:color="auto"/>
                                              </w:divBdr>
                                              <w:divsChild>
                                                <w:div w:id="758867371">
                                                  <w:marLeft w:val="0"/>
                                                  <w:marRight w:val="0"/>
                                                  <w:marTop w:val="0"/>
                                                  <w:marBottom w:val="0"/>
                                                  <w:divBdr>
                                                    <w:top w:val="none" w:sz="0" w:space="0" w:color="auto"/>
                                                    <w:left w:val="none" w:sz="0" w:space="0" w:color="auto"/>
                                                    <w:bottom w:val="none" w:sz="0" w:space="0" w:color="auto"/>
                                                    <w:right w:val="none" w:sz="0" w:space="0" w:color="auto"/>
                                                  </w:divBdr>
                                                  <w:divsChild>
                                                    <w:div w:id="1165321875">
                                                      <w:marLeft w:val="0"/>
                                                      <w:marRight w:val="0"/>
                                                      <w:marTop w:val="0"/>
                                                      <w:marBottom w:val="0"/>
                                                      <w:divBdr>
                                                        <w:top w:val="none" w:sz="0" w:space="0" w:color="auto"/>
                                                        <w:left w:val="none" w:sz="0" w:space="0" w:color="auto"/>
                                                        <w:bottom w:val="none" w:sz="0" w:space="0" w:color="auto"/>
                                                        <w:right w:val="none" w:sz="0" w:space="0" w:color="auto"/>
                                                      </w:divBdr>
                                                      <w:divsChild>
                                                        <w:div w:id="102695044">
                                                          <w:marLeft w:val="0"/>
                                                          <w:marRight w:val="0"/>
                                                          <w:marTop w:val="0"/>
                                                          <w:marBottom w:val="0"/>
                                                          <w:divBdr>
                                                            <w:top w:val="none" w:sz="0" w:space="0" w:color="auto"/>
                                                            <w:left w:val="none" w:sz="0" w:space="0" w:color="auto"/>
                                                            <w:bottom w:val="none" w:sz="0" w:space="0" w:color="auto"/>
                                                            <w:right w:val="none" w:sz="0" w:space="0" w:color="auto"/>
                                                          </w:divBdr>
                                                          <w:divsChild>
                                                            <w:div w:id="1344624406">
                                                              <w:marLeft w:val="0"/>
                                                              <w:marRight w:val="0"/>
                                                              <w:marTop w:val="0"/>
                                                              <w:marBottom w:val="0"/>
                                                              <w:divBdr>
                                                                <w:top w:val="none" w:sz="0" w:space="0" w:color="auto"/>
                                                                <w:left w:val="none" w:sz="0" w:space="0" w:color="auto"/>
                                                                <w:bottom w:val="none" w:sz="0" w:space="0" w:color="auto"/>
                                                                <w:right w:val="none" w:sz="0" w:space="0" w:color="auto"/>
                                                              </w:divBdr>
                                                              <w:divsChild>
                                                                <w:div w:id="1624068697">
                                                                  <w:marLeft w:val="0"/>
                                                                  <w:marRight w:val="0"/>
                                                                  <w:marTop w:val="0"/>
                                                                  <w:marBottom w:val="0"/>
                                                                  <w:divBdr>
                                                                    <w:top w:val="none" w:sz="0" w:space="0" w:color="auto"/>
                                                                    <w:left w:val="none" w:sz="0" w:space="0" w:color="auto"/>
                                                                    <w:bottom w:val="none" w:sz="0" w:space="0" w:color="auto"/>
                                                                    <w:right w:val="none" w:sz="0" w:space="0" w:color="auto"/>
                                                                  </w:divBdr>
                                                                  <w:divsChild>
                                                                    <w:div w:id="1216966252">
                                                                      <w:marLeft w:val="0"/>
                                                                      <w:marRight w:val="0"/>
                                                                      <w:marTop w:val="0"/>
                                                                      <w:marBottom w:val="0"/>
                                                                      <w:divBdr>
                                                                        <w:top w:val="none" w:sz="0" w:space="0" w:color="auto"/>
                                                                        <w:left w:val="none" w:sz="0" w:space="0" w:color="auto"/>
                                                                        <w:bottom w:val="none" w:sz="0" w:space="0" w:color="auto"/>
                                                                        <w:right w:val="none" w:sz="0" w:space="0" w:color="auto"/>
                                                                      </w:divBdr>
                                                                      <w:divsChild>
                                                                        <w:div w:id="16853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445356">
      <w:bodyDiv w:val="1"/>
      <w:marLeft w:val="0"/>
      <w:marRight w:val="0"/>
      <w:marTop w:val="0"/>
      <w:marBottom w:val="0"/>
      <w:divBdr>
        <w:top w:val="none" w:sz="0" w:space="0" w:color="auto"/>
        <w:left w:val="none" w:sz="0" w:space="0" w:color="auto"/>
        <w:bottom w:val="none" w:sz="0" w:space="0" w:color="auto"/>
        <w:right w:val="none" w:sz="0" w:space="0" w:color="auto"/>
      </w:divBdr>
      <w:divsChild>
        <w:div w:id="216820902">
          <w:marLeft w:val="0"/>
          <w:marRight w:val="0"/>
          <w:marTop w:val="0"/>
          <w:marBottom w:val="0"/>
          <w:divBdr>
            <w:top w:val="none" w:sz="0" w:space="0" w:color="auto"/>
            <w:left w:val="none" w:sz="0" w:space="0" w:color="auto"/>
            <w:bottom w:val="none" w:sz="0" w:space="0" w:color="auto"/>
            <w:right w:val="none" w:sz="0" w:space="0" w:color="auto"/>
          </w:divBdr>
          <w:divsChild>
            <w:div w:id="1999073829">
              <w:marLeft w:val="0"/>
              <w:marRight w:val="0"/>
              <w:marTop w:val="0"/>
              <w:marBottom w:val="0"/>
              <w:divBdr>
                <w:top w:val="none" w:sz="0" w:space="0" w:color="auto"/>
                <w:left w:val="none" w:sz="0" w:space="0" w:color="auto"/>
                <w:bottom w:val="none" w:sz="0" w:space="0" w:color="auto"/>
                <w:right w:val="none" w:sz="0" w:space="0" w:color="auto"/>
              </w:divBdr>
              <w:divsChild>
                <w:div w:id="1910505528">
                  <w:marLeft w:val="0"/>
                  <w:marRight w:val="0"/>
                  <w:marTop w:val="0"/>
                  <w:marBottom w:val="0"/>
                  <w:divBdr>
                    <w:top w:val="none" w:sz="0" w:space="0" w:color="auto"/>
                    <w:left w:val="none" w:sz="0" w:space="0" w:color="auto"/>
                    <w:bottom w:val="none" w:sz="0" w:space="0" w:color="auto"/>
                    <w:right w:val="none" w:sz="0" w:space="0" w:color="auto"/>
                  </w:divBdr>
                  <w:divsChild>
                    <w:div w:id="1297491984">
                      <w:marLeft w:val="0"/>
                      <w:marRight w:val="0"/>
                      <w:marTop w:val="0"/>
                      <w:marBottom w:val="0"/>
                      <w:divBdr>
                        <w:top w:val="none" w:sz="0" w:space="0" w:color="auto"/>
                        <w:left w:val="none" w:sz="0" w:space="0" w:color="auto"/>
                        <w:bottom w:val="none" w:sz="0" w:space="0" w:color="auto"/>
                        <w:right w:val="none" w:sz="0" w:space="0" w:color="auto"/>
                      </w:divBdr>
                      <w:divsChild>
                        <w:div w:id="2001302575">
                          <w:marLeft w:val="0"/>
                          <w:marRight w:val="0"/>
                          <w:marTop w:val="0"/>
                          <w:marBottom w:val="0"/>
                          <w:divBdr>
                            <w:top w:val="none" w:sz="0" w:space="0" w:color="auto"/>
                            <w:left w:val="none" w:sz="0" w:space="0" w:color="auto"/>
                            <w:bottom w:val="none" w:sz="0" w:space="0" w:color="auto"/>
                            <w:right w:val="none" w:sz="0" w:space="0" w:color="auto"/>
                          </w:divBdr>
                          <w:divsChild>
                            <w:div w:id="1379939254">
                              <w:marLeft w:val="0"/>
                              <w:marRight w:val="0"/>
                              <w:marTop w:val="0"/>
                              <w:marBottom w:val="0"/>
                              <w:divBdr>
                                <w:top w:val="none" w:sz="0" w:space="0" w:color="auto"/>
                                <w:left w:val="none" w:sz="0" w:space="0" w:color="auto"/>
                                <w:bottom w:val="none" w:sz="0" w:space="0" w:color="auto"/>
                                <w:right w:val="none" w:sz="0" w:space="0" w:color="auto"/>
                              </w:divBdr>
                              <w:divsChild>
                                <w:div w:id="840968997">
                                  <w:marLeft w:val="0"/>
                                  <w:marRight w:val="0"/>
                                  <w:marTop w:val="0"/>
                                  <w:marBottom w:val="0"/>
                                  <w:divBdr>
                                    <w:top w:val="none" w:sz="0" w:space="0" w:color="auto"/>
                                    <w:left w:val="none" w:sz="0" w:space="0" w:color="auto"/>
                                    <w:bottom w:val="none" w:sz="0" w:space="0" w:color="auto"/>
                                    <w:right w:val="none" w:sz="0" w:space="0" w:color="auto"/>
                                  </w:divBdr>
                                  <w:divsChild>
                                    <w:div w:id="408769646">
                                      <w:marLeft w:val="0"/>
                                      <w:marRight w:val="0"/>
                                      <w:marTop w:val="0"/>
                                      <w:marBottom w:val="0"/>
                                      <w:divBdr>
                                        <w:top w:val="none" w:sz="0" w:space="0" w:color="auto"/>
                                        <w:left w:val="none" w:sz="0" w:space="0" w:color="auto"/>
                                        <w:bottom w:val="none" w:sz="0" w:space="0" w:color="auto"/>
                                        <w:right w:val="none" w:sz="0" w:space="0" w:color="auto"/>
                                      </w:divBdr>
                                      <w:divsChild>
                                        <w:div w:id="1120759636">
                                          <w:marLeft w:val="0"/>
                                          <w:marRight w:val="0"/>
                                          <w:marTop w:val="0"/>
                                          <w:marBottom w:val="0"/>
                                          <w:divBdr>
                                            <w:top w:val="none" w:sz="0" w:space="0" w:color="auto"/>
                                            <w:left w:val="none" w:sz="0" w:space="0" w:color="auto"/>
                                            <w:bottom w:val="none" w:sz="0" w:space="0" w:color="auto"/>
                                            <w:right w:val="none" w:sz="0" w:space="0" w:color="auto"/>
                                          </w:divBdr>
                                          <w:divsChild>
                                            <w:div w:id="678777637">
                                              <w:marLeft w:val="0"/>
                                              <w:marRight w:val="0"/>
                                              <w:marTop w:val="0"/>
                                              <w:marBottom w:val="0"/>
                                              <w:divBdr>
                                                <w:top w:val="none" w:sz="0" w:space="0" w:color="auto"/>
                                                <w:left w:val="none" w:sz="0" w:space="0" w:color="auto"/>
                                                <w:bottom w:val="none" w:sz="0" w:space="0" w:color="auto"/>
                                                <w:right w:val="none" w:sz="0" w:space="0" w:color="auto"/>
                                              </w:divBdr>
                                              <w:divsChild>
                                                <w:div w:id="1716275363">
                                                  <w:marLeft w:val="0"/>
                                                  <w:marRight w:val="0"/>
                                                  <w:marTop w:val="0"/>
                                                  <w:marBottom w:val="0"/>
                                                  <w:divBdr>
                                                    <w:top w:val="none" w:sz="0" w:space="0" w:color="auto"/>
                                                    <w:left w:val="none" w:sz="0" w:space="0" w:color="auto"/>
                                                    <w:bottom w:val="none" w:sz="0" w:space="0" w:color="auto"/>
                                                    <w:right w:val="none" w:sz="0" w:space="0" w:color="auto"/>
                                                  </w:divBdr>
                                                  <w:divsChild>
                                                    <w:div w:id="1542211708">
                                                      <w:marLeft w:val="0"/>
                                                      <w:marRight w:val="0"/>
                                                      <w:marTop w:val="0"/>
                                                      <w:marBottom w:val="0"/>
                                                      <w:divBdr>
                                                        <w:top w:val="none" w:sz="0" w:space="0" w:color="auto"/>
                                                        <w:left w:val="none" w:sz="0" w:space="0" w:color="auto"/>
                                                        <w:bottom w:val="none" w:sz="0" w:space="0" w:color="auto"/>
                                                        <w:right w:val="none" w:sz="0" w:space="0" w:color="auto"/>
                                                      </w:divBdr>
                                                      <w:divsChild>
                                                        <w:div w:id="847134757">
                                                          <w:marLeft w:val="0"/>
                                                          <w:marRight w:val="0"/>
                                                          <w:marTop w:val="0"/>
                                                          <w:marBottom w:val="0"/>
                                                          <w:divBdr>
                                                            <w:top w:val="none" w:sz="0" w:space="0" w:color="auto"/>
                                                            <w:left w:val="none" w:sz="0" w:space="0" w:color="auto"/>
                                                            <w:bottom w:val="none" w:sz="0" w:space="0" w:color="auto"/>
                                                            <w:right w:val="none" w:sz="0" w:space="0" w:color="auto"/>
                                                          </w:divBdr>
                                                          <w:divsChild>
                                                            <w:div w:id="423645024">
                                                              <w:marLeft w:val="0"/>
                                                              <w:marRight w:val="0"/>
                                                              <w:marTop w:val="0"/>
                                                              <w:marBottom w:val="0"/>
                                                              <w:divBdr>
                                                                <w:top w:val="none" w:sz="0" w:space="0" w:color="auto"/>
                                                                <w:left w:val="none" w:sz="0" w:space="0" w:color="auto"/>
                                                                <w:bottom w:val="none" w:sz="0" w:space="0" w:color="auto"/>
                                                                <w:right w:val="none" w:sz="0" w:space="0" w:color="auto"/>
                                                              </w:divBdr>
                                                              <w:divsChild>
                                                                <w:div w:id="1697198458">
                                                                  <w:marLeft w:val="0"/>
                                                                  <w:marRight w:val="0"/>
                                                                  <w:marTop w:val="0"/>
                                                                  <w:marBottom w:val="0"/>
                                                                  <w:divBdr>
                                                                    <w:top w:val="none" w:sz="0" w:space="0" w:color="auto"/>
                                                                    <w:left w:val="none" w:sz="0" w:space="0" w:color="auto"/>
                                                                    <w:bottom w:val="none" w:sz="0" w:space="0" w:color="auto"/>
                                                                    <w:right w:val="none" w:sz="0" w:space="0" w:color="auto"/>
                                                                  </w:divBdr>
                                                                  <w:divsChild>
                                                                    <w:div w:id="1143816356">
                                                                      <w:marLeft w:val="0"/>
                                                                      <w:marRight w:val="0"/>
                                                                      <w:marTop w:val="0"/>
                                                                      <w:marBottom w:val="0"/>
                                                                      <w:divBdr>
                                                                        <w:top w:val="none" w:sz="0" w:space="0" w:color="auto"/>
                                                                        <w:left w:val="none" w:sz="0" w:space="0" w:color="auto"/>
                                                                        <w:bottom w:val="none" w:sz="0" w:space="0" w:color="auto"/>
                                                                        <w:right w:val="none" w:sz="0" w:space="0" w:color="auto"/>
                                                                      </w:divBdr>
                                                                      <w:divsChild>
                                                                        <w:div w:id="13807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301688">
      <w:bodyDiv w:val="1"/>
      <w:marLeft w:val="0"/>
      <w:marRight w:val="0"/>
      <w:marTop w:val="0"/>
      <w:marBottom w:val="0"/>
      <w:divBdr>
        <w:top w:val="none" w:sz="0" w:space="0" w:color="auto"/>
        <w:left w:val="none" w:sz="0" w:space="0" w:color="auto"/>
        <w:bottom w:val="none" w:sz="0" w:space="0" w:color="auto"/>
        <w:right w:val="none" w:sz="0" w:space="0" w:color="auto"/>
      </w:divBdr>
      <w:divsChild>
        <w:div w:id="1714385013">
          <w:marLeft w:val="0"/>
          <w:marRight w:val="0"/>
          <w:marTop w:val="0"/>
          <w:marBottom w:val="0"/>
          <w:divBdr>
            <w:top w:val="none" w:sz="0" w:space="0" w:color="auto"/>
            <w:left w:val="none" w:sz="0" w:space="0" w:color="auto"/>
            <w:bottom w:val="none" w:sz="0" w:space="0" w:color="auto"/>
            <w:right w:val="none" w:sz="0" w:space="0" w:color="auto"/>
          </w:divBdr>
          <w:divsChild>
            <w:div w:id="512107568">
              <w:marLeft w:val="0"/>
              <w:marRight w:val="0"/>
              <w:marTop w:val="0"/>
              <w:marBottom w:val="0"/>
              <w:divBdr>
                <w:top w:val="none" w:sz="0" w:space="0" w:color="auto"/>
                <w:left w:val="none" w:sz="0" w:space="0" w:color="auto"/>
                <w:bottom w:val="none" w:sz="0" w:space="0" w:color="auto"/>
                <w:right w:val="none" w:sz="0" w:space="0" w:color="auto"/>
              </w:divBdr>
              <w:divsChild>
                <w:div w:id="1699622689">
                  <w:marLeft w:val="0"/>
                  <w:marRight w:val="0"/>
                  <w:marTop w:val="0"/>
                  <w:marBottom w:val="0"/>
                  <w:divBdr>
                    <w:top w:val="none" w:sz="0" w:space="0" w:color="auto"/>
                    <w:left w:val="none" w:sz="0" w:space="0" w:color="auto"/>
                    <w:bottom w:val="none" w:sz="0" w:space="0" w:color="auto"/>
                    <w:right w:val="none" w:sz="0" w:space="0" w:color="auto"/>
                  </w:divBdr>
                  <w:divsChild>
                    <w:div w:id="1598979829">
                      <w:marLeft w:val="0"/>
                      <w:marRight w:val="0"/>
                      <w:marTop w:val="0"/>
                      <w:marBottom w:val="0"/>
                      <w:divBdr>
                        <w:top w:val="none" w:sz="0" w:space="0" w:color="auto"/>
                        <w:left w:val="none" w:sz="0" w:space="0" w:color="auto"/>
                        <w:bottom w:val="none" w:sz="0" w:space="0" w:color="auto"/>
                        <w:right w:val="none" w:sz="0" w:space="0" w:color="auto"/>
                      </w:divBdr>
                      <w:divsChild>
                        <w:div w:id="2144107037">
                          <w:marLeft w:val="0"/>
                          <w:marRight w:val="0"/>
                          <w:marTop w:val="0"/>
                          <w:marBottom w:val="0"/>
                          <w:divBdr>
                            <w:top w:val="none" w:sz="0" w:space="0" w:color="auto"/>
                            <w:left w:val="none" w:sz="0" w:space="0" w:color="auto"/>
                            <w:bottom w:val="none" w:sz="0" w:space="0" w:color="auto"/>
                            <w:right w:val="none" w:sz="0" w:space="0" w:color="auto"/>
                          </w:divBdr>
                          <w:divsChild>
                            <w:div w:id="295718974">
                              <w:marLeft w:val="0"/>
                              <w:marRight w:val="0"/>
                              <w:marTop w:val="0"/>
                              <w:marBottom w:val="0"/>
                              <w:divBdr>
                                <w:top w:val="none" w:sz="0" w:space="0" w:color="auto"/>
                                <w:left w:val="none" w:sz="0" w:space="0" w:color="auto"/>
                                <w:bottom w:val="none" w:sz="0" w:space="0" w:color="auto"/>
                                <w:right w:val="none" w:sz="0" w:space="0" w:color="auto"/>
                              </w:divBdr>
                              <w:divsChild>
                                <w:div w:id="1593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7713">
                      <w:marLeft w:val="0"/>
                      <w:marRight w:val="0"/>
                      <w:marTop w:val="0"/>
                      <w:marBottom w:val="0"/>
                      <w:divBdr>
                        <w:top w:val="none" w:sz="0" w:space="0" w:color="auto"/>
                        <w:left w:val="none" w:sz="0" w:space="0" w:color="auto"/>
                        <w:bottom w:val="none" w:sz="0" w:space="0" w:color="auto"/>
                        <w:right w:val="none" w:sz="0" w:space="0" w:color="auto"/>
                      </w:divBdr>
                    </w:div>
                    <w:div w:id="1759061998">
                      <w:marLeft w:val="0"/>
                      <w:marRight w:val="0"/>
                      <w:marTop w:val="0"/>
                      <w:marBottom w:val="0"/>
                      <w:divBdr>
                        <w:top w:val="none" w:sz="0" w:space="0" w:color="auto"/>
                        <w:left w:val="none" w:sz="0" w:space="0" w:color="auto"/>
                        <w:bottom w:val="none" w:sz="0" w:space="0" w:color="auto"/>
                        <w:right w:val="none" w:sz="0" w:space="0" w:color="auto"/>
                      </w:divBdr>
                      <w:divsChild>
                        <w:div w:id="1476220393">
                          <w:marLeft w:val="0"/>
                          <w:marRight w:val="0"/>
                          <w:marTop w:val="0"/>
                          <w:marBottom w:val="0"/>
                          <w:divBdr>
                            <w:top w:val="none" w:sz="0" w:space="0" w:color="auto"/>
                            <w:left w:val="none" w:sz="0" w:space="0" w:color="auto"/>
                            <w:bottom w:val="none" w:sz="0" w:space="0" w:color="auto"/>
                            <w:right w:val="none" w:sz="0" w:space="0" w:color="auto"/>
                          </w:divBdr>
                          <w:divsChild>
                            <w:div w:id="214702384">
                              <w:marLeft w:val="0"/>
                              <w:marRight w:val="0"/>
                              <w:marTop w:val="0"/>
                              <w:marBottom w:val="0"/>
                              <w:divBdr>
                                <w:top w:val="none" w:sz="0" w:space="0" w:color="auto"/>
                                <w:left w:val="none" w:sz="0" w:space="0" w:color="auto"/>
                                <w:bottom w:val="none" w:sz="0" w:space="0" w:color="auto"/>
                                <w:right w:val="none" w:sz="0" w:space="0" w:color="auto"/>
                              </w:divBdr>
                              <w:divsChild>
                                <w:div w:id="2072464413">
                                  <w:marLeft w:val="0"/>
                                  <w:marRight w:val="0"/>
                                  <w:marTop w:val="0"/>
                                  <w:marBottom w:val="0"/>
                                  <w:divBdr>
                                    <w:top w:val="none" w:sz="0" w:space="0" w:color="auto"/>
                                    <w:left w:val="none" w:sz="0" w:space="0" w:color="auto"/>
                                    <w:bottom w:val="none" w:sz="0" w:space="0" w:color="auto"/>
                                    <w:right w:val="none" w:sz="0" w:space="0" w:color="auto"/>
                                  </w:divBdr>
                                  <w:divsChild>
                                    <w:div w:id="1421097619">
                                      <w:marLeft w:val="0"/>
                                      <w:marRight w:val="0"/>
                                      <w:marTop w:val="0"/>
                                      <w:marBottom w:val="0"/>
                                      <w:divBdr>
                                        <w:top w:val="none" w:sz="0" w:space="0" w:color="auto"/>
                                        <w:left w:val="none" w:sz="0" w:space="0" w:color="auto"/>
                                        <w:bottom w:val="none" w:sz="0" w:space="0" w:color="auto"/>
                                        <w:right w:val="none" w:sz="0" w:space="0" w:color="auto"/>
                                      </w:divBdr>
                                    </w:div>
                                    <w:div w:id="982807997">
                                      <w:marLeft w:val="0"/>
                                      <w:marRight w:val="0"/>
                                      <w:marTop w:val="0"/>
                                      <w:marBottom w:val="0"/>
                                      <w:divBdr>
                                        <w:top w:val="none" w:sz="0" w:space="0" w:color="auto"/>
                                        <w:left w:val="none" w:sz="0" w:space="0" w:color="auto"/>
                                        <w:bottom w:val="none" w:sz="0" w:space="0" w:color="auto"/>
                                        <w:right w:val="none" w:sz="0" w:space="0" w:color="auto"/>
                                      </w:divBdr>
                                      <w:divsChild>
                                        <w:div w:id="20157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Tipperary County Council</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ger.walsh</dc:creator>
  <cp:lastModifiedBy>Murphy, Elaine</cp:lastModifiedBy>
  <cp:revision>2</cp:revision>
  <cp:lastPrinted>2023-08-02T15:40:00Z</cp:lastPrinted>
  <dcterms:created xsi:type="dcterms:W3CDTF">2023-09-20T11:52:00Z</dcterms:created>
  <dcterms:modified xsi:type="dcterms:W3CDTF">2023-09-20T11:52:00Z</dcterms:modified>
</cp:coreProperties>
</file>